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8C" w:rsidRPr="00302FFC" w:rsidRDefault="006A4A17" w:rsidP="009008E1">
      <w:pPr>
        <w:spacing w:after="0" w:line="240" w:lineRule="auto"/>
        <w:ind w:right="50"/>
        <w:jc w:val="right"/>
        <w:rPr>
          <w:rFonts w:ascii="Verdana" w:hAnsi="Verdana"/>
          <w:b/>
          <w:i/>
          <w:sz w:val="20"/>
          <w:szCs w:val="20"/>
          <w:lang w:val="bg-BG"/>
        </w:rPr>
      </w:pPr>
      <w:r>
        <w:rPr>
          <w:rFonts w:ascii="Verdana" w:hAnsi="Verdana"/>
          <w:b/>
          <w:i/>
          <w:sz w:val="20"/>
          <w:szCs w:val="20"/>
        </w:rPr>
        <w:t>Annex</w:t>
      </w:r>
      <w:r w:rsidR="009008E1" w:rsidRPr="00062B7B">
        <w:rPr>
          <w:rFonts w:ascii="Verdana" w:hAnsi="Verdana"/>
          <w:b/>
          <w:i/>
          <w:sz w:val="20"/>
          <w:szCs w:val="20"/>
          <w:lang w:val="bg-BG"/>
        </w:rPr>
        <w:t xml:space="preserve"> </w:t>
      </w:r>
      <w:r w:rsidR="00B349D5">
        <w:rPr>
          <w:rFonts w:ascii="Verdana" w:hAnsi="Verdana"/>
          <w:b/>
          <w:i/>
          <w:sz w:val="20"/>
          <w:szCs w:val="20"/>
          <w:lang w:val="bg-BG"/>
        </w:rPr>
        <w:t>5</w:t>
      </w:r>
    </w:p>
    <w:p w:rsidR="009008E1" w:rsidRDefault="009008E1" w:rsidP="006B27CA">
      <w:pPr>
        <w:suppressAutoHyphens/>
        <w:spacing w:after="0" w:line="240" w:lineRule="auto"/>
        <w:ind w:right="50"/>
        <w:jc w:val="center"/>
        <w:rPr>
          <w:rFonts w:ascii="Verdana" w:hAnsi="Verdana"/>
          <w:b/>
          <w:sz w:val="20"/>
          <w:szCs w:val="20"/>
        </w:rPr>
      </w:pPr>
    </w:p>
    <w:p w:rsidR="009008E1" w:rsidRDefault="009008E1" w:rsidP="006B27CA">
      <w:pPr>
        <w:suppressAutoHyphens/>
        <w:spacing w:after="0" w:line="240" w:lineRule="auto"/>
        <w:ind w:right="50"/>
        <w:jc w:val="center"/>
        <w:rPr>
          <w:rFonts w:ascii="Verdana" w:hAnsi="Verdana"/>
          <w:b/>
          <w:sz w:val="20"/>
          <w:szCs w:val="20"/>
        </w:rPr>
      </w:pPr>
    </w:p>
    <w:p w:rsidR="00B349D5" w:rsidRPr="00B349D5" w:rsidRDefault="006A4A17" w:rsidP="00B349D5">
      <w:pPr>
        <w:spacing w:before="120" w:after="0" w:line="360" w:lineRule="auto"/>
        <w:jc w:val="center"/>
        <w:rPr>
          <w:rFonts w:ascii="Verdana" w:hAnsi="Verdana"/>
          <w:b/>
          <w:sz w:val="20"/>
          <w:szCs w:val="20"/>
          <w:lang w:val="bg-BG"/>
        </w:rPr>
      </w:pPr>
      <w:r w:rsidRPr="006A4A17">
        <w:rPr>
          <w:rFonts w:ascii="Verdana" w:hAnsi="Verdana"/>
          <w:b/>
          <w:sz w:val="20"/>
          <w:szCs w:val="20"/>
          <w:lang w:val="bg-BG"/>
        </w:rPr>
        <w:t xml:space="preserve">TRAVEL SUPPORT SCHEME </w:t>
      </w:r>
    </w:p>
    <w:p w:rsidR="00B349D5" w:rsidRPr="00B349D5" w:rsidRDefault="000E46C8" w:rsidP="00B349D5">
      <w:pPr>
        <w:spacing w:before="120" w:after="0" w:line="360" w:lineRule="auto"/>
        <w:jc w:val="center"/>
        <w:rPr>
          <w:rFonts w:ascii="Verdana" w:hAnsi="Verdana"/>
          <w:b/>
          <w:sz w:val="20"/>
          <w:szCs w:val="20"/>
          <w:lang w:val="bg-BG"/>
        </w:rPr>
      </w:pPr>
      <w:r>
        <w:rPr>
          <w:rFonts w:ascii="Verdana" w:hAnsi="Verdana"/>
          <w:b/>
          <w:sz w:val="20"/>
          <w:szCs w:val="20"/>
        </w:rPr>
        <w:t xml:space="preserve">WITHIN THE </w:t>
      </w:r>
      <w:r w:rsidR="006A4A17">
        <w:rPr>
          <w:rFonts w:ascii="Verdana" w:hAnsi="Verdana"/>
          <w:b/>
          <w:sz w:val="20"/>
          <w:szCs w:val="20"/>
        </w:rPr>
        <w:t xml:space="preserve">FUND FOR BILATERAL RELATIONS </w:t>
      </w:r>
    </w:p>
    <w:p w:rsidR="00B349D5" w:rsidRPr="00B349D5" w:rsidRDefault="00B349D5" w:rsidP="00B349D5">
      <w:pPr>
        <w:jc w:val="center"/>
        <w:rPr>
          <w:rFonts w:ascii="Verdana" w:hAnsi="Verdana"/>
          <w:b/>
          <w:sz w:val="20"/>
          <w:szCs w:val="20"/>
          <w:lang w:val="bg-BG"/>
        </w:rPr>
      </w:pPr>
    </w:p>
    <w:p w:rsidR="009439FA" w:rsidRDefault="009439FA" w:rsidP="00F67775">
      <w:pPr>
        <w:jc w:val="center"/>
        <w:rPr>
          <w:rFonts w:ascii="Verdana" w:hAnsi="Verdana"/>
          <w:b/>
          <w:sz w:val="20"/>
          <w:szCs w:val="20"/>
          <w:lang w:val="bg-BG"/>
        </w:rPr>
      </w:pPr>
      <w:bookmarkStart w:id="0" w:name="_GoBack"/>
      <w:bookmarkEnd w:id="0"/>
    </w:p>
    <w:p w:rsidR="00613ADF" w:rsidRDefault="000E46C8" w:rsidP="00F67775">
      <w:pPr>
        <w:jc w:val="center"/>
        <w:rPr>
          <w:rFonts w:ascii="Verdana" w:hAnsi="Verdana"/>
          <w:b/>
          <w:sz w:val="20"/>
          <w:szCs w:val="20"/>
          <w:lang w:val="bg-BG"/>
        </w:rPr>
      </w:pPr>
      <w:r>
        <w:rPr>
          <w:rFonts w:ascii="Verdana" w:hAnsi="Verdana"/>
          <w:b/>
          <w:sz w:val="20"/>
          <w:szCs w:val="20"/>
        </w:rPr>
        <w:t>DECLARATION</w:t>
      </w:r>
      <w:r w:rsidR="00F67775" w:rsidRPr="003E209D">
        <w:rPr>
          <w:rFonts w:ascii="Verdana" w:hAnsi="Verdana"/>
          <w:b/>
          <w:sz w:val="20"/>
          <w:szCs w:val="20"/>
          <w:lang w:val="bg-BG"/>
        </w:rPr>
        <w:t xml:space="preserve"> </w:t>
      </w:r>
    </w:p>
    <w:p w:rsidR="00F67775" w:rsidRPr="003E209D" w:rsidRDefault="00762366" w:rsidP="00F67775">
      <w:pPr>
        <w:jc w:val="center"/>
        <w:rPr>
          <w:rFonts w:ascii="Verdana" w:hAnsi="Verdana"/>
          <w:b/>
          <w:sz w:val="20"/>
          <w:szCs w:val="20"/>
          <w:lang w:val="bg-BG"/>
        </w:rPr>
      </w:pPr>
      <w:r>
        <w:rPr>
          <w:rFonts w:ascii="Verdana" w:hAnsi="Verdana"/>
          <w:b/>
          <w:sz w:val="20"/>
          <w:szCs w:val="20"/>
        </w:rPr>
        <w:t>ON</w:t>
      </w:r>
      <w:r w:rsidR="000E46C8">
        <w:rPr>
          <w:rFonts w:ascii="Verdana" w:hAnsi="Verdana"/>
          <w:b/>
          <w:sz w:val="20"/>
          <w:szCs w:val="20"/>
        </w:rPr>
        <w:t xml:space="preserve"> DEFINITIONS </w:t>
      </w:r>
      <w:r>
        <w:rPr>
          <w:rFonts w:ascii="Verdana" w:hAnsi="Verdana"/>
          <w:b/>
          <w:sz w:val="20"/>
          <w:szCs w:val="20"/>
        </w:rPr>
        <w:t>OF IRREGULARITY</w:t>
      </w:r>
      <w:r w:rsidR="000E46C8">
        <w:rPr>
          <w:rFonts w:ascii="Verdana" w:hAnsi="Verdana"/>
          <w:b/>
          <w:sz w:val="20"/>
          <w:szCs w:val="20"/>
        </w:rPr>
        <w:t xml:space="preserve"> AND </w:t>
      </w:r>
      <w:r>
        <w:rPr>
          <w:rFonts w:ascii="Verdana" w:hAnsi="Verdana"/>
          <w:b/>
          <w:sz w:val="20"/>
          <w:szCs w:val="20"/>
        </w:rPr>
        <w:t>FRAUD</w:t>
      </w:r>
    </w:p>
    <w:p w:rsidR="00F16CAE" w:rsidRDefault="00F16CAE" w:rsidP="008A37DC">
      <w:pPr>
        <w:spacing w:after="0"/>
        <w:jc w:val="both"/>
        <w:rPr>
          <w:rFonts w:ascii="Verdana" w:hAnsi="Verdana"/>
          <w:sz w:val="20"/>
          <w:szCs w:val="20"/>
          <w:lang w:val="bg-BG"/>
        </w:rPr>
      </w:pPr>
    </w:p>
    <w:p w:rsidR="00B349D5" w:rsidRPr="00B349D5" w:rsidRDefault="00762366" w:rsidP="00B349D5">
      <w:pPr>
        <w:spacing w:after="0"/>
        <w:jc w:val="both"/>
        <w:rPr>
          <w:rFonts w:ascii="Verdana" w:eastAsia="Times New Roman" w:hAnsi="Verdana"/>
          <w:sz w:val="20"/>
          <w:szCs w:val="20"/>
          <w:lang w:val="bg-BG" w:eastAsia="bg-BG"/>
        </w:rPr>
      </w:pPr>
      <w:r w:rsidRPr="00762366">
        <w:rPr>
          <w:rFonts w:ascii="Verdana" w:eastAsia="Times New Roman" w:hAnsi="Verdana"/>
          <w:sz w:val="20"/>
          <w:szCs w:val="20"/>
          <w:lang w:val="en-GB" w:eastAsia="bg-BG"/>
        </w:rPr>
        <w:t>The undersigned</w:t>
      </w:r>
      <w:r w:rsidR="00F16CAE" w:rsidRPr="00F16CAE">
        <w:rPr>
          <w:rFonts w:ascii="Verdana" w:eastAsia="Times New Roman" w:hAnsi="Verdana"/>
          <w:sz w:val="20"/>
          <w:szCs w:val="20"/>
          <w:lang w:val="bg-BG" w:eastAsia="bg-BG"/>
        </w:rPr>
        <w:t>: ...................................................</w:t>
      </w:r>
      <w:r w:rsidR="009439FA">
        <w:rPr>
          <w:rFonts w:ascii="Verdana" w:eastAsia="Times New Roman" w:hAnsi="Verdana"/>
          <w:sz w:val="20"/>
          <w:szCs w:val="20"/>
          <w:lang w:val="bg-BG" w:eastAsia="bg-BG"/>
        </w:rPr>
        <w:t>.....................</w:t>
      </w:r>
      <w:r w:rsidR="00F16CAE" w:rsidRPr="00F16CAE">
        <w:rPr>
          <w:rFonts w:ascii="Verdana" w:eastAsia="Times New Roman" w:hAnsi="Verdana"/>
          <w:sz w:val="20"/>
          <w:szCs w:val="20"/>
          <w:lang w:val="bg-BG" w:eastAsia="bg-BG"/>
        </w:rPr>
        <w:t>.</w:t>
      </w:r>
      <w:r w:rsidR="006B27CA">
        <w:rPr>
          <w:rFonts w:ascii="Verdana" w:eastAsia="Times New Roman" w:hAnsi="Verdana"/>
          <w:sz w:val="20"/>
          <w:szCs w:val="20"/>
          <w:lang w:val="bg-BG" w:eastAsia="bg-BG"/>
        </w:rPr>
        <w:t>.........</w:t>
      </w:r>
      <w:r w:rsidR="001A02E1" w:rsidRPr="001A02E1">
        <w:rPr>
          <w:rFonts w:ascii="Verdana" w:eastAsia="Times New Roman" w:hAnsi="Verdana"/>
          <w:sz w:val="20"/>
          <w:szCs w:val="20"/>
          <w:lang w:val="bg-BG" w:eastAsia="bg-BG"/>
        </w:rPr>
        <w:t xml:space="preserve"> </w:t>
      </w:r>
      <w:r w:rsidR="001A02E1" w:rsidRPr="00F16CAE">
        <w:rPr>
          <w:rFonts w:ascii="Verdana" w:eastAsia="Times New Roman" w:hAnsi="Verdana"/>
          <w:sz w:val="20"/>
          <w:szCs w:val="20"/>
          <w:lang w:val="bg-BG" w:eastAsia="bg-BG"/>
        </w:rPr>
        <w:t>(</w:t>
      </w:r>
      <w:r>
        <w:rPr>
          <w:rFonts w:ascii="Verdana" w:eastAsia="Times New Roman" w:hAnsi="Verdana"/>
          <w:i/>
          <w:sz w:val="20"/>
          <w:szCs w:val="20"/>
          <w:lang w:eastAsia="bg-BG"/>
        </w:rPr>
        <w:t>full name</w:t>
      </w:r>
      <w:r w:rsidR="001A02E1" w:rsidRPr="00F16CAE">
        <w:rPr>
          <w:rFonts w:ascii="Verdana" w:eastAsia="Times New Roman" w:hAnsi="Verdana"/>
          <w:sz w:val="20"/>
          <w:szCs w:val="20"/>
          <w:lang w:val="bg-BG" w:eastAsia="bg-BG"/>
        </w:rPr>
        <w:t>)</w:t>
      </w:r>
      <w:r w:rsidR="007553DC">
        <w:rPr>
          <w:rFonts w:ascii="Verdana" w:eastAsia="Times New Roman" w:hAnsi="Verdana"/>
          <w:sz w:val="20"/>
          <w:szCs w:val="20"/>
          <w:lang w:val="bg-BG" w:eastAsia="bg-BG"/>
        </w:rPr>
        <w:t xml:space="preserve">, </w:t>
      </w:r>
      <w:r>
        <w:rPr>
          <w:rFonts w:ascii="Verdana" w:eastAsia="Times New Roman" w:hAnsi="Verdana"/>
          <w:sz w:val="20"/>
          <w:szCs w:val="20"/>
          <w:lang w:eastAsia="bg-BG"/>
        </w:rPr>
        <w:t>in my capacity as</w:t>
      </w:r>
      <w:r w:rsidR="006B27CA">
        <w:rPr>
          <w:rFonts w:ascii="Verdana" w:eastAsia="Times New Roman" w:hAnsi="Verdana"/>
          <w:sz w:val="20"/>
          <w:szCs w:val="20"/>
          <w:lang w:val="bg-BG" w:eastAsia="bg-BG"/>
        </w:rPr>
        <w:t xml:space="preserve"> .............................</w:t>
      </w:r>
      <w:r w:rsidR="00F16CAE" w:rsidRPr="00F16CAE">
        <w:rPr>
          <w:rFonts w:ascii="Verdana" w:eastAsia="Times New Roman" w:hAnsi="Verdana"/>
          <w:sz w:val="20"/>
          <w:szCs w:val="20"/>
          <w:lang w:val="bg-BG" w:eastAsia="bg-BG"/>
        </w:rPr>
        <w:t>..............</w:t>
      </w:r>
      <w:r w:rsidR="000B7873">
        <w:rPr>
          <w:rFonts w:ascii="Verdana" w:eastAsia="Times New Roman" w:hAnsi="Verdana"/>
          <w:sz w:val="20"/>
          <w:szCs w:val="20"/>
          <w:lang w:val="bg-BG" w:eastAsia="bg-BG"/>
        </w:rPr>
        <w:t>...</w:t>
      </w:r>
      <w:r w:rsidR="006B27CA">
        <w:rPr>
          <w:rFonts w:ascii="Verdana" w:eastAsia="Times New Roman" w:hAnsi="Verdana"/>
          <w:sz w:val="20"/>
          <w:szCs w:val="20"/>
          <w:lang w:val="bg-BG" w:eastAsia="bg-BG"/>
        </w:rPr>
        <w:t xml:space="preserve">................. </w:t>
      </w:r>
      <w:proofErr w:type="gramStart"/>
      <w:r>
        <w:rPr>
          <w:rFonts w:ascii="Verdana" w:eastAsia="Times New Roman" w:hAnsi="Verdana"/>
          <w:sz w:val="20"/>
          <w:szCs w:val="20"/>
          <w:lang w:eastAsia="bg-BG"/>
        </w:rPr>
        <w:t>in/of</w:t>
      </w:r>
      <w:proofErr w:type="gramEnd"/>
      <w:r w:rsidR="00F16CAE" w:rsidRPr="00F16CAE">
        <w:rPr>
          <w:rFonts w:ascii="Verdana" w:eastAsia="Times New Roman" w:hAnsi="Verdana"/>
          <w:sz w:val="20"/>
          <w:szCs w:val="20"/>
          <w:lang w:val="bg-BG" w:eastAsia="bg-BG"/>
        </w:rPr>
        <w:t xml:space="preserve"> ....................................................</w:t>
      </w:r>
      <w:r w:rsidR="006B27CA">
        <w:rPr>
          <w:rFonts w:ascii="Verdana" w:eastAsia="Times New Roman" w:hAnsi="Verdana"/>
          <w:sz w:val="20"/>
          <w:szCs w:val="20"/>
          <w:lang w:val="bg-BG" w:eastAsia="bg-BG"/>
        </w:rPr>
        <w:t>..........................</w:t>
      </w:r>
      <w:r w:rsidR="000B7873">
        <w:rPr>
          <w:rFonts w:ascii="Verdana" w:eastAsia="Times New Roman" w:hAnsi="Verdana"/>
          <w:sz w:val="20"/>
          <w:szCs w:val="20"/>
          <w:lang w:val="bg-BG" w:eastAsia="bg-BG"/>
        </w:rPr>
        <w:t>,</w:t>
      </w:r>
      <w:r w:rsidR="006B27CA">
        <w:rPr>
          <w:rFonts w:ascii="Verdana" w:eastAsia="Times New Roman" w:hAnsi="Verdana"/>
          <w:sz w:val="20"/>
          <w:szCs w:val="20"/>
          <w:lang w:val="bg-BG" w:eastAsia="bg-BG"/>
        </w:rPr>
        <w:t xml:space="preserve"> </w:t>
      </w:r>
      <w:r w:rsidRPr="00762366">
        <w:rPr>
          <w:rFonts w:ascii="Verdana" w:eastAsia="Times New Roman" w:hAnsi="Verdana"/>
          <w:sz w:val="20"/>
          <w:szCs w:val="20"/>
          <w:lang w:val="bg-BG" w:eastAsia="bg-BG"/>
        </w:rPr>
        <w:t>UIC</w:t>
      </w:r>
      <w:r w:rsidR="00F16CAE" w:rsidRPr="00F16CAE">
        <w:rPr>
          <w:rFonts w:ascii="Verdana" w:eastAsia="Times New Roman" w:hAnsi="Verdana"/>
          <w:sz w:val="20"/>
          <w:szCs w:val="20"/>
          <w:lang w:val="bg-BG" w:eastAsia="bg-BG"/>
        </w:rPr>
        <w:t xml:space="preserve"> ...................................</w:t>
      </w:r>
      <w:r w:rsidR="00B349D5" w:rsidRPr="00B349D5">
        <w:rPr>
          <w:rFonts w:ascii="Verdana" w:eastAsia="Times New Roman" w:hAnsi="Verdana"/>
          <w:sz w:val="20"/>
          <w:szCs w:val="20"/>
          <w:lang w:val="bg-BG" w:eastAsia="bg-BG"/>
        </w:rPr>
        <w:t xml:space="preserve"> (</w:t>
      </w:r>
      <w:r w:rsidR="00604151" w:rsidRPr="00604151">
        <w:rPr>
          <w:rFonts w:ascii="Verdana" w:eastAsia="Times New Roman" w:hAnsi="Verdana"/>
          <w:i/>
          <w:sz w:val="20"/>
          <w:szCs w:val="20"/>
          <w:lang w:eastAsia="bg-BG"/>
        </w:rPr>
        <w:t>or another identification number for foreign applicants</w:t>
      </w:r>
      <w:r w:rsidR="00B349D5" w:rsidRPr="00B349D5">
        <w:rPr>
          <w:rFonts w:ascii="Verdana" w:eastAsia="Times New Roman" w:hAnsi="Verdana"/>
          <w:sz w:val="20"/>
          <w:szCs w:val="20"/>
          <w:lang w:val="bg-BG" w:eastAsia="bg-BG"/>
        </w:rPr>
        <w:t>),</w:t>
      </w:r>
    </w:p>
    <w:p w:rsidR="00F16CAE" w:rsidRPr="00F16CAE" w:rsidRDefault="00F16CAE" w:rsidP="009439FA">
      <w:pPr>
        <w:spacing w:after="0" w:line="360" w:lineRule="auto"/>
        <w:jc w:val="both"/>
        <w:rPr>
          <w:rFonts w:ascii="Verdana" w:eastAsia="Times New Roman" w:hAnsi="Verdana"/>
          <w:sz w:val="20"/>
          <w:szCs w:val="20"/>
          <w:lang w:val="bg-BG" w:eastAsia="bg-BG"/>
        </w:rPr>
      </w:pPr>
    </w:p>
    <w:p w:rsidR="00F16CAE" w:rsidRPr="00F16CAE" w:rsidRDefault="00F16CAE" w:rsidP="009439FA">
      <w:pPr>
        <w:spacing w:after="0" w:line="360" w:lineRule="auto"/>
        <w:jc w:val="both"/>
        <w:rPr>
          <w:rFonts w:ascii="Verdana" w:eastAsia="Times New Roman" w:hAnsi="Verdana"/>
          <w:b/>
          <w:i/>
          <w:sz w:val="20"/>
          <w:szCs w:val="20"/>
          <w:lang w:val="bg-BG" w:eastAsia="bg-BG"/>
        </w:rPr>
      </w:pPr>
    </w:p>
    <w:p w:rsidR="00B349D5" w:rsidRPr="00B349D5" w:rsidRDefault="00604151" w:rsidP="00B349D5">
      <w:pPr>
        <w:spacing w:after="0" w:line="360" w:lineRule="auto"/>
        <w:jc w:val="both"/>
        <w:rPr>
          <w:rFonts w:ascii="Verdana" w:eastAsia="Times New Roman" w:hAnsi="Verdana"/>
          <w:b/>
          <w:sz w:val="20"/>
          <w:szCs w:val="20"/>
          <w:lang w:val="bg-BG" w:eastAsia="bg-BG"/>
        </w:rPr>
      </w:pPr>
      <w:proofErr w:type="gramStart"/>
      <w:r w:rsidRPr="00604151">
        <w:rPr>
          <w:rFonts w:ascii="Verdana" w:eastAsia="Times New Roman" w:hAnsi="Verdana"/>
          <w:b/>
          <w:sz w:val="20"/>
          <w:szCs w:val="20"/>
          <w:lang w:eastAsia="bg-BG"/>
        </w:rPr>
        <w:t>in</w:t>
      </w:r>
      <w:proofErr w:type="gramEnd"/>
      <w:r w:rsidRPr="00604151">
        <w:rPr>
          <w:rFonts w:ascii="Verdana" w:eastAsia="Times New Roman" w:hAnsi="Verdana"/>
          <w:b/>
          <w:sz w:val="20"/>
          <w:szCs w:val="20"/>
          <w:lang w:eastAsia="bg-BG"/>
        </w:rPr>
        <w:t xml:space="preserve"> connection with a Request for Support</w:t>
      </w:r>
      <w:r w:rsidRPr="00604151">
        <w:rPr>
          <w:rFonts w:ascii="Verdana" w:eastAsia="Times New Roman" w:hAnsi="Verdana"/>
          <w:b/>
          <w:sz w:val="20"/>
          <w:szCs w:val="20"/>
          <w:lang w:val="bg-BG" w:eastAsia="bg-BG"/>
        </w:rPr>
        <w:t xml:space="preserve"> </w:t>
      </w:r>
      <w:r w:rsidR="00B349D5" w:rsidRPr="00B349D5">
        <w:rPr>
          <w:rFonts w:ascii="Verdana" w:eastAsia="Times New Roman" w:hAnsi="Verdana"/>
          <w:b/>
          <w:sz w:val="20"/>
          <w:szCs w:val="20"/>
          <w:lang w:val="bg-BG" w:eastAsia="bg-BG"/>
        </w:rPr>
        <w:t xml:space="preserve">……………………………………………….. </w:t>
      </w:r>
      <w:proofErr w:type="gramStart"/>
      <w:r w:rsidRPr="00604151">
        <w:rPr>
          <w:rFonts w:ascii="Verdana" w:eastAsia="Times New Roman" w:hAnsi="Verdana"/>
          <w:b/>
          <w:sz w:val="20"/>
          <w:szCs w:val="20"/>
          <w:lang w:eastAsia="bg-BG"/>
        </w:rPr>
        <w:t>under</w:t>
      </w:r>
      <w:proofErr w:type="gramEnd"/>
      <w:r w:rsidRPr="00604151">
        <w:rPr>
          <w:rFonts w:ascii="Verdana" w:eastAsia="Times New Roman" w:hAnsi="Verdana"/>
          <w:b/>
          <w:sz w:val="20"/>
          <w:szCs w:val="20"/>
          <w:lang w:eastAsia="bg-BG"/>
        </w:rPr>
        <w:t xml:space="preserve"> the Travel Support Scheme under the Renewable Energy, Energy Efficiency and Energy Security </w:t>
      </w:r>
      <w:proofErr w:type="spellStart"/>
      <w:r w:rsidRPr="00604151">
        <w:rPr>
          <w:rFonts w:ascii="Verdana" w:eastAsia="Times New Roman" w:hAnsi="Verdana"/>
          <w:b/>
          <w:sz w:val="20"/>
          <w:szCs w:val="20"/>
          <w:lang w:eastAsia="bg-BG"/>
        </w:rPr>
        <w:t>Programme</w:t>
      </w:r>
      <w:proofErr w:type="spellEnd"/>
      <w:r w:rsidRPr="00604151">
        <w:rPr>
          <w:rFonts w:ascii="Verdana" w:eastAsia="Times New Roman" w:hAnsi="Verdana"/>
          <w:b/>
          <w:sz w:val="20"/>
          <w:szCs w:val="20"/>
          <w:lang w:eastAsia="bg-BG"/>
        </w:rPr>
        <w:t xml:space="preserve"> within the Fund for Bilateral Relations</w:t>
      </w:r>
      <w:r w:rsidR="00B349D5" w:rsidRPr="00B349D5">
        <w:rPr>
          <w:rFonts w:ascii="Verdana" w:eastAsia="Times New Roman" w:hAnsi="Verdana"/>
          <w:b/>
          <w:sz w:val="20"/>
          <w:szCs w:val="20"/>
          <w:lang w:val="bg-BG" w:eastAsia="bg-BG"/>
        </w:rPr>
        <w:t>,</w:t>
      </w:r>
    </w:p>
    <w:p w:rsidR="00B944FD" w:rsidRDefault="00B944FD" w:rsidP="009439FA">
      <w:pPr>
        <w:spacing w:after="0" w:line="360" w:lineRule="auto"/>
        <w:jc w:val="both"/>
        <w:rPr>
          <w:rFonts w:ascii="Verdana" w:eastAsia="Times New Roman" w:hAnsi="Verdana"/>
          <w:b/>
          <w:sz w:val="20"/>
          <w:szCs w:val="20"/>
          <w:lang w:val="bg-BG" w:eastAsia="bg-BG"/>
        </w:rPr>
      </w:pPr>
    </w:p>
    <w:p w:rsidR="00613ADF" w:rsidRDefault="002C2A4E" w:rsidP="00B3082E">
      <w:pPr>
        <w:spacing w:after="0" w:line="360" w:lineRule="auto"/>
        <w:jc w:val="center"/>
        <w:rPr>
          <w:rFonts w:ascii="Verdana" w:hAnsi="Verdana"/>
          <w:b/>
          <w:sz w:val="20"/>
          <w:szCs w:val="20"/>
          <w:lang w:val="bg-BG"/>
        </w:rPr>
      </w:pPr>
      <w:proofErr w:type="gramStart"/>
      <w:r>
        <w:rPr>
          <w:rFonts w:ascii="Verdana" w:eastAsia="Times New Roman" w:hAnsi="Verdana"/>
          <w:b/>
          <w:sz w:val="20"/>
          <w:szCs w:val="20"/>
          <w:lang w:eastAsia="bg-BG"/>
        </w:rPr>
        <w:t>declare</w:t>
      </w:r>
      <w:proofErr w:type="gramEnd"/>
      <w:r>
        <w:rPr>
          <w:rFonts w:ascii="Verdana" w:eastAsia="Times New Roman" w:hAnsi="Verdana"/>
          <w:b/>
          <w:sz w:val="20"/>
          <w:szCs w:val="20"/>
          <w:lang w:eastAsia="bg-BG"/>
        </w:rPr>
        <w:t xml:space="preserve"> </w:t>
      </w:r>
      <w:r>
        <w:rPr>
          <w:rFonts w:ascii="Verdana" w:eastAsia="Times New Roman" w:hAnsi="Verdana"/>
          <w:b/>
          <w:sz w:val="20"/>
          <w:szCs w:val="20"/>
          <w:lang w:val="en" w:eastAsia="bg-BG"/>
        </w:rPr>
        <w:t>that I am aware</w:t>
      </w:r>
      <w:r w:rsidRPr="002C2A4E">
        <w:rPr>
          <w:rFonts w:ascii="Verdana" w:eastAsia="Times New Roman" w:hAnsi="Verdana"/>
          <w:b/>
          <w:sz w:val="20"/>
          <w:szCs w:val="20"/>
          <w:lang w:val="en" w:eastAsia="bg-BG"/>
        </w:rPr>
        <w:t xml:space="preserve"> </w:t>
      </w:r>
      <w:r>
        <w:rPr>
          <w:rFonts w:ascii="Verdana" w:eastAsia="Times New Roman" w:hAnsi="Verdana"/>
          <w:b/>
          <w:sz w:val="20"/>
          <w:szCs w:val="20"/>
          <w:lang w:val="en" w:eastAsia="bg-BG"/>
        </w:rPr>
        <w:t>of</w:t>
      </w:r>
      <w:r w:rsidRPr="002C2A4E">
        <w:rPr>
          <w:rFonts w:ascii="Verdana" w:eastAsia="Times New Roman" w:hAnsi="Verdana"/>
          <w:b/>
          <w:sz w:val="20"/>
          <w:szCs w:val="20"/>
          <w:lang w:val="en" w:eastAsia="bg-BG"/>
        </w:rPr>
        <w:t>:</w:t>
      </w:r>
    </w:p>
    <w:p w:rsidR="00B3082E" w:rsidRPr="00B3082E" w:rsidRDefault="00F45931" w:rsidP="009439FA">
      <w:pPr>
        <w:tabs>
          <w:tab w:val="left" w:pos="567"/>
          <w:tab w:val="left" w:pos="1276"/>
        </w:tabs>
        <w:autoSpaceDE w:val="0"/>
        <w:autoSpaceDN w:val="0"/>
        <w:adjustRightInd w:val="0"/>
        <w:spacing w:after="0" w:line="360" w:lineRule="auto"/>
        <w:ind w:right="19" w:firstLine="709"/>
        <w:jc w:val="both"/>
        <w:rPr>
          <w:rFonts w:ascii="Verdana" w:hAnsi="Verdana"/>
          <w:sz w:val="20"/>
          <w:szCs w:val="20"/>
          <w:lang w:val="bg-BG"/>
        </w:rPr>
      </w:pPr>
      <w:r w:rsidRPr="00B3082E">
        <w:rPr>
          <w:rFonts w:ascii="Verdana" w:eastAsia="Times New Roman" w:hAnsi="Verdana"/>
          <w:b/>
          <w:sz w:val="20"/>
          <w:szCs w:val="20"/>
          <w:lang w:val="bg-BG"/>
        </w:rPr>
        <w:t>1.</w:t>
      </w:r>
      <w:r>
        <w:rPr>
          <w:rFonts w:ascii="Verdana" w:eastAsia="Times New Roman" w:hAnsi="Verdana"/>
          <w:sz w:val="20"/>
          <w:szCs w:val="20"/>
          <w:lang w:val="bg-BG"/>
        </w:rPr>
        <w:t xml:space="preserve"> </w:t>
      </w:r>
      <w:r w:rsidR="002C2A4E">
        <w:rPr>
          <w:rFonts w:ascii="Verdana" w:hAnsi="Verdana"/>
          <w:b/>
          <w:sz w:val="20"/>
          <w:szCs w:val="20"/>
          <w:lang w:val="en-GB"/>
        </w:rPr>
        <w:t>T</w:t>
      </w:r>
      <w:r w:rsidR="002C2A4E" w:rsidRPr="002C2A4E">
        <w:rPr>
          <w:rFonts w:ascii="Verdana" w:hAnsi="Verdana"/>
          <w:b/>
          <w:sz w:val="20"/>
          <w:szCs w:val="20"/>
          <w:lang w:val="en-GB"/>
        </w:rPr>
        <w:t xml:space="preserve">he definition of </w:t>
      </w:r>
      <w:r w:rsidR="002C2A4E" w:rsidRPr="002C2A4E">
        <w:rPr>
          <w:rFonts w:ascii="Verdana" w:hAnsi="Verdana"/>
          <w:b/>
          <w:bCs/>
          <w:sz w:val="20"/>
          <w:szCs w:val="20"/>
          <w:lang w:val="en-GB"/>
        </w:rPr>
        <w:t>irregularity</w:t>
      </w:r>
      <w:r w:rsidR="00B3082E" w:rsidRPr="00B3082E">
        <w:rPr>
          <w:rFonts w:ascii="Verdana" w:hAnsi="Verdana"/>
          <w:sz w:val="20"/>
          <w:szCs w:val="20"/>
          <w:lang w:val="bg-BG"/>
        </w:rPr>
        <w:t xml:space="preserve">, </w:t>
      </w:r>
      <w:r w:rsidR="002C2A4E">
        <w:rPr>
          <w:rFonts w:ascii="Verdana" w:hAnsi="Verdana"/>
          <w:sz w:val="20"/>
          <w:szCs w:val="20"/>
        </w:rPr>
        <w:t>namely</w:t>
      </w:r>
      <w:r w:rsidR="00B3082E" w:rsidRPr="00B3082E">
        <w:rPr>
          <w:rFonts w:ascii="Verdana" w:hAnsi="Verdana"/>
          <w:sz w:val="20"/>
          <w:szCs w:val="20"/>
          <w:lang w:val="bg-BG"/>
        </w:rPr>
        <w:t>:</w:t>
      </w:r>
    </w:p>
    <w:p w:rsidR="00974EFA" w:rsidRPr="00CD7957" w:rsidRDefault="002C2A4E" w:rsidP="00CD7957">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rPr>
      </w:pPr>
      <w:r>
        <w:rPr>
          <w:rFonts w:ascii="Verdana" w:eastAsia="Times New Roman" w:hAnsi="Verdana"/>
          <w:sz w:val="20"/>
          <w:szCs w:val="20"/>
        </w:rPr>
        <w:t xml:space="preserve">An irregularity under Art. 12.2, </w:t>
      </w:r>
      <w:r w:rsidRPr="002C2A4E">
        <w:rPr>
          <w:rFonts w:ascii="Verdana" w:eastAsia="Times New Roman" w:hAnsi="Verdana"/>
          <w:sz w:val="20"/>
          <w:szCs w:val="20"/>
          <w:lang w:val="en"/>
        </w:rPr>
        <w:t>para. 1</w:t>
      </w:r>
      <w:r>
        <w:rPr>
          <w:rFonts w:ascii="Verdana" w:eastAsia="Times New Roman" w:hAnsi="Verdana"/>
          <w:sz w:val="20"/>
          <w:szCs w:val="20"/>
          <w:lang w:val="en"/>
        </w:rPr>
        <w:t xml:space="preserve"> </w:t>
      </w:r>
      <w:r w:rsidR="00CD7957">
        <w:rPr>
          <w:rFonts w:ascii="Verdana" w:eastAsia="Times New Roman" w:hAnsi="Verdana"/>
          <w:sz w:val="20"/>
          <w:szCs w:val="20"/>
          <w:lang w:val="en"/>
        </w:rPr>
        <w:t xml:space="preserve">of the Regulation </w:t>
      </w:r>
      <w:r w:rsidR="00CD7957" w:rsidRPr="00CD7957">
        <w:rPr>
          <w:rFonts w:ascii="Verdana" w:eastAsia="Times New Roman" w:hAnsi="Verdana"/>
          <w:sz w:val="20"/>
          <w:szCs w:val="20"/>
        </w:rPr>
        <w:t xml:space="preserve">on the implementation of the European Economic Area (EEA) Financial Mechanism </w:t>
      </w:r>
      <w:r w:rsidR="00CD7957" w:rsidRPr="00CD7957">
        <w:rPr>
          <w:rFonts w:ascii="Verdana" w:eastAsia="Times New Roman" w:hAnsi="Verdana"/>
          <w:sz w:val="20"/>
          <w:szCs w:val="20"/>
          <w:lang w:val="bg-BG"/>
        </w:rPr>
        <w:t>2014 – 2021 (</w:t>
      </w:r>
      <w:r w:rsidR="00CD7957" w:rsidRPr="00CD7957">
        <w:rPr>
          <w:rFonts w:ascii="Verdana" w:eastAsia="Times New Roman" w:hAnsi="Verdana"/>
          <w:sz w:val="20"/>
          <w:szCs w:val="20"/>
        </w:rPr>
        <w:t>the Regulation)</w:t>
      </w:r>
      <w:r w:rsidR="00974EFA" w:rsidRPr="009439FA">
        <w:rPr>
          <w:rFonts w:ascii="Verdana" w:eastAsia="Times New Roman" w:hAnsi="Verdana"/>
          <w:sz w:val="20"/>
          <w:szCs w:val="20"/>
          <w:lang w:val="bg-BG"/>
        </w:rPr>
        <w:t>,</w:t>
      </w:r>
      <w:r w:rsidR="00974EFA" w:rsidRPr="000542B5">
        <w:rPr>
          <w:rFonts w:ascii="Verdana" w:eastAsia="Times New Roman" w:hAnsi="Verdana"/>
          <w:sz w:val="20"/>
          <w:szCs w:val="20"/>
          <w:lang w:val="bg-BG"/>
        </w:rPr>
        <w:t xml:space="preserve"> </w:t>
      </w:r>
      <w:r w:rsidR="00CD7957">
        <w:rPr>
          <w:rFonts w:ascii="Verdana" w:eastAsia="Times New Roman" w:hAnsi="Verdana"/>
          <w:sz w:val="20"/>
          <w:szCs w:val="20"/>
        </w:rPr>
        <w:t>means an infringement of:</w:t>
      </w:r>
    </w:p>
    <w:p w:rsidR="00974EFA" w:rsidRPr="000542B5" w:rsidRDefault="00974EFA" w:rsidP="009439F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r w:rsidRPr="000542B5">
        <w:rPr>
          <w:rFonts w:ascii="Verdana" w:eastAsia="Times New Roman" w:hAnsi="Verdana"/>
          <w:sz w:val="20"/>
          <w:szCs w:val="20"/>
          <w:lang w:val="bg-BG"/>
        </w:rPr>
        <w:t>(a)</w:t>
      </w:r>
      <w:r w:rsidRPr="000542B5">
        <w:rPr>
          <w:rFonts w:ascii="Verdana" w:eastAsia="Times New Roman" w:hAnsi="Verdana"/>
          <w:sz w:val="20"/>
          <w:szCs w:val="20"/>
          <w:lang w:val="bg-BG"/>
        </w:rPr>
        <w:tab/>
      </w:r>
      <w:r w:rsidR="00CD7957">
        <w:rPr>
          <w:rFonts w:ascii="Verdana" w:eastAsia="Times New Roman" w:hAnsi="Verdana"/>
          <w:sz w:val="20"/>
          <w:szCs w:val="20"/>
        </w:rPr>
        <w:t xml:space="preserve">the legal framework of the EEA </w:t>
      </w:r>
      <w:r w:rsidR="00CD7957" w:rsidRPr="00CD7957">
        <w:rPr>
          <w:rFonts w:ascii="Verdana" w:eastAsia="Times New Roman" w:hAnsi="Verdana"/>
          <w:sz w:val="20"/>
          <w:szCs w:val="20"/>
        </w:rPr>
        <w:t xml:space="preserve">Financial Mechanism </w:t>
      </w:r>
      <w:r w:rsidR="00CD7957" w:rsidRPr="00CD7957">
        <w:rPr>
          <w:rFonts w:ascii="Verdana" w:eastAsia="Times New Roman" w:hAnsi="Verdana"/>
          <w:sz w:val="20"/>
          <w:szCs w:val="20"/>
          <w:lang w:val="bg-BG"/>
        </w:rPr>
        <w:t>2014 – 2021</w:t>
      </w:r>
      <w:r w:rsidR="00CD7957">
        <w:rPr>
          <w:rFonts w:ascii="Verdana" w:eastAsia="Times New Roman" w:hAnsi="Verdana"/>
          <w:sz w:val="20"/>
          <w:szCs w:val="20"/>
        </w:rPr>
        <w:t>, referred to in Art</w:t>
      </w:r>
      <w:r w:rsidRPr="000542B5">
        <w:rPr>
          <w:rFonts w:ascii="Verdana" w:eastAsia="Times New Roman" w:hAnsi="Verdana"/>
          <w:sz w:val="20"/>
          <w:szCs w:val="20"/>
          <w:lang w:val="bg-BG"/>
        </w:rPr>
        <w:t xml:space="preserve"> 1.5</w:t>
      </w:r>
      <w:r w:rsidRPr="009439FA">
        <w:rPr>
          <w:rFonts w:ascii="Verdana" w:eastAsia="Times New Roman" w:hAnsi="Verdana"/>
          <w:sz w:val="20"/>
          <w:szCs w:val="20"/>
          <w:lang w:val="bg-BG"/>
        </w:rPr>
        <w:t xml:space="preserve"> </w:t>
      </w:r>
      <w:r w:rsidR="00CD7957">
        <w:rPr>
          <w:rFonts w:ascii="Verdana" w:eastAsia="Times New Roman" w:hAnsi="Verdana"/>
          <w:sz w:val="20"/>
          <w:szCs w:val="20"/>
        </w:rPr>
        <w:t>of the Regulation</w:t>
      </w:r>
      <w:r w:rsidRPr="000542B5">
        <w:rPr>
          <w:rFonts w:ascii="Verdana" w:eastAsia="Times New Roman" w:hAnsi="Verdana"/>
          <w:sz w:val="20"/>
          <w:szCs w:val="20"/>
          <w:lang w:val="bg-BG"/>
        </w:rPr>
        <w:t>;</w:t>
      </w:r>
    </w:p>
    <w:p w:rsidR="00974EFA" w:rsidRPr="000542B5" w:rsidRDefault="00974EFA" w:rsidP="009439F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r w:rsidRPr="000542B5">
        <w:rPr>
          <w:rFonts w:ascii="Verdana" w:eastAsia="Times New Roman" w:hAnsi="Verdana"/>
          <w:sz w:val="20"/>
          <w:szCs w:val="20"/>
          <w:lang w:val="bg-BG"/>
        </w:rPr>
        <w:t>(</w:t>
      </w:r>
      <w:r w:rsidR="00CD7957">
        <w:rPr>
          <w:rFonts w:ascii="Verdana" w:eastAsia="Times New Roman" w:hAnsi="Verdana"/>
          <w:sz w:val="20"/>
          <w:szCs w:val="20"/>
        </w:rPr>
        <w:t>b</w:t>
      </w:r>
      <w:r w:rsidRPr="000542B5">
        <w:rPr>
          <w:rFonts w:ascii="Verdana" w:eastAsia="Times New Roman" w:hAnsi="Verdana"/>
          <w:sz w:val="20"/>
          <w:szCs w:val="20"/>
          <w:lang w:val="bg-BG"/>
        </w:rPr>
        <w:t>)</w:t>
      </w:r>
      <w:r w:rsidRPr="000542B5">
        <w:rPr>
          <w:rFonts w:ascii="Verdana" w:eastAsia="Times New Roman" w:hAnsi="Verdana"/>
          <w:sz w:val="20"/>
          <w:szCs w:val="20"/>
          <w:lang w:val="bg-BG"/>
        </w:rPr>
        <w:tab/>
      </w:r>
      <w:r w:rsidR="00CD7957">
        <w:rPr>
          <w:rFonts w:ascii="Verdana" w:eastAsia="Times New Roman" w:hAnsi="Verdana"/>
          <w:sz w:val="20"/>
          <w:szCs w:val="20"/>
        </w:rPr>
        <w:t>any provision of European Union Law; or</w:t>
      </w:r>
    </w:p>
    <w:p w:rsidR="00974EFA" w:rsidRPr="000542B5" w:rsidRDefault="00974EFA" w:rsidP="009439FA">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bookmarkStart w:id="1" w:name="bookmark30"/>
      <w:r w:rsidRPr="000542B5">
        <w:rPr>
          <w:rFonts w:ascii="Verdana" w:eastAsia="Times New Roman" w:hAnsi="Verdana"/>
          <w:sz w:val="20"/>
          <w:szCs w:val="20"/>
          <w:lang w:val="bg-BG"/>
        </w:rPr>
        <w:t>(</w:t>
      </w:r>
      <w:bookmarkEnd w:id="1"/>
      <w:r w:rsidR="006D47A2">
        <w:rPr>
          <w:rFonts w:ascii="Verdana" w:eastAsia="Times New Roman" w:hAnsi="Verdana"/>
          <w:sz w:val="20"/>
          <w:szCs w:val="20"/>
          <w:lang w:val="bg-BG"/>
        </w:rPr>
        <w:t>c</w:t>
      </w:r>
      <w:r w:rsidRPr="000542B5">
        <w:rPr>
          <w:rFonts w:ascii="Verdana" w:eastAsia="Times New Roman" w:hAnsi="Verdana"/>
          <w:sz w:val="20"/>
          <w:szCs w:val="20"/>
          <w:lang w:val="bg-BG"/>
        </w:rPr>
        <w:t>)</w:t>
      </w:r>
      <w:r w:rsidRPr="000542B5">
        <w:rPr>
          <w:rFonts w:ascii="Verdana" w:eastAsia="Times New Roman" w:hAnsi="Verdana"/>
          <w:sz w:val="20"/>
          <w:szCs w:val="20"/>
          <w:lang w:val="bg-BG"/>
        </w:rPr>
        <w:tab/>
      </w:r>
      <w:r w:rsidR="00CD7957">
        <w:rPr>
          <w:rFonts w:ascii="Verdana" w:eastAsia="Times New Roman" w:hAnsi="Verdana"/>
          <w:sz w:val="20"/>
          <w:szCs w:val="20"/>
        </w:rPr>
        <w:t>any provision of the national law of the Beneficiary State,</w:t>
      </w:r>
    </w:p>
    <w:p w:rsidR="00974EFA" w:rsidRPr="00CD7957" w:rsidRDefault="00CD7957" w:rsidP="00654ED5">
      <w:pPr>
        <w:tabs>
          <w:tab w:val="left" w:pos="567"/>
          <w:tab w:val="left" w:pos="1276"/>
        </w:tabs>
        <w:autoSpaceDE w:val="0"/>
        <w:autoSpaceDN w:val="0"/>
        <w:adjustRightInd w:val="0"/>
        <w:spacing w:after="120" w:line="360" w:lineRule="auto"/>
        <w:ind w:right="17" w:firstLine="709"/>
        <w:jc w:val="both"/>
        <w:rPr>
          <w:rFonts w:ascii="Verdana" w:eastAsia="Times New Roman" w:hAnsi="Verdana"/>
          <w:sz w:val="20"/>
          <w:szCs w:val="20"/>
          <w:lang w:val="en-GB"/>
        </w:rPr>
      </w:pPr>
      <w:r w:rsidRPr="00CD7957">
        <w:rPr>
          <w:rFonts w:ascii="Verdana" w:eastAsia="Times New Roman" w:hAnsi="Verdana"/>
          <w:sz w:val="20"/>
          <w:szCs w:val="20"/>
          <w:lang w:val="en-GB"/>
        </w:rPr>
        <w:t>which affects or prejudices any stage of the implementation of the EEA Financial Mechanism 2014-2021 in the Beneficiary State, in particular, but not limited to, the implementation and/or the budget of any programme, project or other activities financed by the EEA Financial Mechanism 2014-2021</w:t>
      </w:r>
      <w:r w:rsidR="00974EFA" w:rsidRPr="00CD7957">
        <w:rPr>
          <w:rFonts w:ascii="Verdana" w:eastAsia="Times New Roman" w:hAnsi="Verdana"/>
          <w:sz w:val="20"/>
          <w:szCs w:val="20"/>
          <w:lang w:val="en-GB"/>
        </w:rPr>
        <w:t>.</w:t>
      </w:r>
    </w:p>
    <w:p w:rsidR="005440DB" w:rsidRPr="00F93205" w:rsidRDefault="005440DB" w:rsidP="005440DB">
      <w:pPr>
        <w:tabs>
          <w:tab w:val="left" w:pos="567"/>
          <w:tab w:val="left" w:pos="1276"/>
        </w:tabs>
        <w:autoSpaceDE w:val="0"/>
        <w:autoSpaceDN w:val="0"/>
        <w:adjustRightInd w:val="0"/>
        <w:spacing w:after="0" w:line="360" w:lineRule="auto"/>
        <w:ind w:right="19" w:firstLine="709"/>
        <w:jc w:val="both"/>
        <w:rPr>
          <w:rFonts w:ascii="Verdana" w:hAnsi="Verdana"/>
          <w:b/>
          <w:sz w:val="20"/>
          <w:szCs w:val="20"/>
          <w:lang w:val="bg-BG"/>
        </w:rPr>
      </w:pPr>
      <w:r w:rsidRPr="00F93205">
        <w:rPr>
          <w:rFonts w:ascii="Verdana" w:eastAsia="Times New Roman" w:hAnsi="Verdana"/>
          <w:b/>
          <w:sz w:val="20"/>
          <w:szCs w:val="20"/>
          <w:lang w:val="bg-BG"/>
        </w:rPr>
        <w:lastRenderedPageBreak/>
        <w:t>2.</w:t>
      </w:r>
      <w:r w:rsidRPr="00F93205">
        <w:rPr>
          <w:rFonts w:ascii="Verdana" w:eastAsia="Times New Roman" w:hAnsi="Verdana"/>
          <w:sz w:val="20"/>
          <w:szCs w:val="20"/>
          <w:lang w:val="bg-BG"/>
        </w:rPr>
        <w:t xml:space="preserve"> </w:t>
      </w:r>
      <w:r w:rsidRPr="00DC48CB">
        <w:rPr>
          <w:rFonts w:ascii="Verdana" w:eastAsia="Times New Roman" w:hAnsi="Verdana"/>
          <w:b/>
          <w:sz w:val="20"/>
          <w:szCs w:val="20"/>
        </w:rPr>
        <w:t>The definition of fraud</w:t>
      </w:r>
      <w:r>
        <w:rPr>
          <w:rFonts w:ascii="Verdana" w:eastAsia="Times New Roman" w:hAnsi="Verdana"/>
          <w:sz w:val="20"/>
          <w:szCs w:val="20"/>
        </w:rPr>
        <w:t xml:space="preserve">, namely: </w:t>
      </w:r>
    </w:p>
    <w:p w:rsidR="005440DB" w:rsidRPr="00F93205" w:rsidRDefault="005440DB" w:rsidP="005440DB">
      <w:pPr>
        <w:tabs>
          <w:tab w:val="left" w:pos="567"/>
          <w:tab w:val="left" w:pos="1276"/>
        </w:tabs>
        <w:autoSpaceDE w:val="0"/>
        <w:autoSpaceDN w:val="0"/>
        <w:adjustRightInd w:val="0"/>
        <w:spacing w:after="0" w:line="360" w:lineRule="auto"/>
        <w:ind w:right="19" w:firstLine="709"/>
        <w:jc w:val="both"/>
        <w:rPr>
          <w:rFonts w:ascii="Verdana" w:eastAsia="Times New Roman" w:hAnsi="Verdana"/>
          <w:sz w:val="20"/>
          <w:szCs w:val="20"/>
          <w:lang w:val="bg-BG"/>
        </w:rPr>
      </w:pPr>
      <w:r>
        <w:rPr>
          <w:rFonts w:ascii="Verdana" w:eastAsia="Times New Roman" w:hAnsi="Verdana"/>
          <w:sz w:val="20"/>
          <w:szCs w:val="20"/>
        </w:rPr>
        <w:t xml:space="preserve">A fraud affecting the European </w:t>
      </w:r>
      <w:r w:rsidRPr="00654ED5">
        <w:rPr>
          <w:rFonts w:ascii="Verdana" w:eastAsia="Times New Roman" w:hAnsi="Verdana"/>
          <w:sz w:val="20"/>
          <w:szCs w:val="20"/>
          <w:lang w:val="en-GB"/>
        </w:rPr>
        <w:t>Communities' financial interests, under Art. 1, para 1 of the Convention on the protection of the European Communities' financial interests, means</w:t>
      </w:r>
      <w:r w:rsidRPr="00F93205">
        <w:rPr>
          <w:rFonts w:ascii="Verdana" w:eastAsia="Times New Roman" w:hAnsi="Verdana"/>
          <w:sz w:val="20"/>
          <w:szCs w:val="20"/>
          <w:lang w:val="bg-BG"/>
        </w:rPr>
        <w:t xml:space="preserve">: </w:t>
      </w:r>
    </w:p>
    <w:p w:rsidR="009A2B2E" w:rsidRPr="00F93205" w:rsidRDefault="00B3082E" w:rsidP="00B3082E">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r w:rsidRPr="00F93205">
        <w:rPr>
          <w:rFonts w:ascii="Verdana" w:eastAsia="Times New Roman" w:hAnsi="Verdana"/>
          <w:sz w:val="20"/>
          <w:szCs w:val="20"/>
          <w:lang w:val="bg-BG"/>
        </w:rPr>
        <w:t>(а)</w:t>
      </w:r>
      <w:r w:rsidRPr="00F93205">
        <w:rPr>
          <w:rFonts w:ascii="Verdana" w:eastAsia="Times New Roman" w:hAnsi="Verdana"/>
          <w:sz w:val="20"/>
          <w:szCs w:val="20"/>
          <w:lang w:val="bg-BG"/>
        </w:rPr>
        <w:tab/>
      </w:r>
      <w:r w:rsidR="000D5F85">
        <w:rPr>
          <w:rFonts w:ascii="Verdana" w:eastAsia="Times New Roman" w:hAnsi="Verdana"/>
          <w:sz w:val="20"/>
          <w:szCs w:val="20"/>
        </w:rPr>
        <w:t>in respect of expenditure – any intentional act or omission relating to</w:t>
      </w:r>
      <w:r w:rsidR="009A2B2E" w:rsidRPr="00F93205">
        <w:rPr>
          <w:rFonts w:ascii="Verdana" w:eastAsia="Times New Roman" w:hAnsi="Verdana"/>
          <w:sz w:val="20"/>
          <w:szCs w:val="20"/>
          <w:lang w:val="bg-BG"/>
        </w:rPr>
        <w:t>:</w:t>
      </w:r>
    </w:p>
    <w:p w:rsidR="000D5F85" w:rsidRDefault="009A2B2E" w:rsidP="00B3082E">
      <w:pPr>
        <w:tabs>
          <w:tab w:val="left" w:pos="567"/>
          <w:tab w:val="left" w:pos="1276"/>
        </w:tabs>
        <w:autoSpaceDE w:val="0"/>
        <w:autoSpaceDN w:val="0"/>
        <w:adjustRightInd w:val="0"/>
        <w:spacing w:after="0" w:line="360" w:lineRule="auto"/>
        <w:ind w:right="5"/>
        <w:jc w:val="both"/>
        <w:rPr>
          <w:rFonts w:ascii="Verdana" w:eastAsia="Times New Roman" w:hAnsi="Verdana"/>
          <w:sz w:val="20"/>
          <w:szCs w:val="20"/>
        </w:rPr>
      </w:pPr>
      <w:r w:rsidRPr="009A2B2E">
        <w:rPr>
          <w:rFonts w:ascii="Verdana" w:eastAsia="Times New Roman" w:hAnsi="Verdana"/>
          <w:sz w:val="20"/>
          <w:szCs w:val="20"/>
          <w:lang w:val="bg-BG"/>
        </w:rPr>
        <w:t>-</w:t>
      </w:r>
      <w:r w:rsidRPr="00F93205">
        <w:rPr>
          <w:rFonts w:ascii="Verdana" w:eastAsia="Times New Roman" w:hAnsi="Verdana"/>
          <w:sz w:val="20"/>
          <w:szCs w:val="20"/>
          <w:lang w:val="bg-BG"/>
        </w:rPr>
        <w:t xml:space="preserve"> </w:t>
      </w:r>
      <w:r w:rsidR="000D5F85">
        <w:rPr>
          <w:rFonts w:ascii="Verdana" w:eastAsia="Times New Roman" w:hAnsi="Verdana"/>
          <w:sz w:val="20"/>
          <w:szCs w:val="20"/>
        </w:rPr>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p>
    <w:p w:rsidR="000D5F85" w:rsidRDefault="009A2B2E" w:rsidP="00B3082E">
      <w:pPr>
        <w:tabs>
          <w:tab w:val="left" w:pos="567"/>
          <w:tab w:val="left" w:pos="1276"/>
        </w:tabs>
        <w:autoSpaceDE w:val="0"/>
        <w:autoSpaceDN w:val="0"/>
        <w:adjustRightInd w:val="0"/>
        <w:spacing w:after="0" w:line="360" w:lineRule="auto"/>
        <w:ind w:right="5"/>
        <w:jc w:val="both"/>
        <w:rPr>
          <w:rFonts w:ascii="Verdana" w:eastAsia="Times New Roman" w:hAnsi="Verdana"/>
          <w:sz w:val="20"/>
          <w:szCs w:val="20"/>
        </w:rPr>
      </w:pPr>
      <w:r w:rsidRPr="009A2B2E">
        <w:rPr>
          <w:rFonts w:ascii="Verdana" w:eastAsia="Times New Roman" w:hAnsi="Verdana"/>
          <w:sz w:val="20"/>
          <w:szCs w:val="20"/>
          <w:lang w:val="bg-BG"/>
        </w:rPr>
        <w:t>-</w:t>
      </w:r>
      <w:r w:rsidRPr="00F93205">
        <w:rPr>
          <w:rFonts w:ascii="Verdana" w:eastAsia="Times New Roman" w:hAnsi="Verdana"/>
          <w:sz w:val="20"/>
          <w:szCs w:val="20"/>
          <w:lang w:val="bg-BG"/>
        </w:rPr>
        <w:t xml:space="preserve"> </w:t>
      </w:r>
      <w:r w:rsidR="000D5F85">
        <w:rPr>
          <w:rFonts w:ascii="Verdana" w:eastAsia="Times New Roman" w:hAnsi="Verdana"/>
          <w:sz w:val="20"/>
          <w:szCs w:val="20"/>
        </w:rPr>
        <w:t>non-disclosure of information in violation of a specific obligation, with the same effect,</w:t>
      </w:r>
    </w:p>
    <w:p w:rsidR="00E43A34" w:rsidRDefault="009A2B2E" w:rsidP="00B3082E">
      <w:pPr>
        <w:tabs>
          <w:tab w:val="left" w:pos="567"/>
          <w:tab w:val="left" w:pos="1276"/>
        </w:tabs>
        <w:autoSpaceDE w:val="0"/>
        <w:autoSpaceDN w:val="0"/>
        <w:adjustRightInd w:val="0"/>
        <w:spacing w:after="0" w:line="360" w:lineRule="auto"/>
        <w:ind w:right="5"/>
        <w:jc w:val="both"/>
        <w:rPr>
          <w:rFonts w:ascii="Verdana" w:eastAsia="Times New Roman" w:hAnsi="Verdana"/>
          <w:sz w:val="20"/>
          <w:szCs w:val="20"/>
        </w:rPr>
      </w:pPr>
      <w:r w:rsidRPr="009A2B2E">
        <w:rPr>
          <w:rFonts w:ascii="Verdana" w:eastAsia="Times New Roman" w:hAnsi="Verdana"/>
          <w:sz w:val="20"/>
          <w:szCs w:val="20"/>
          <w:lang w:val="bg-BG"/>
        </w:rPr>
        <w:t>-</w:t>
      </w:r>
      <w:r w:rsidRPr="00F93205">
        <w:rPr>
          <w:rFonts w:ascii="Verdana" w:eastAsia="Times New Roman" w:hAnsi="Verdana"/>
          <w:sz w:val="20"/>
          <w:szCs w:val="20"/>
          <w:lang w:val="bg-BG"/>
        </w:rPr>
        <w:t xml:space="preserve"> </w:t>
      </w:r>
      <w:r w:rsidR="00E43A34">
        <w:rPr>
          <w:rFonts w:ascii="Verdana" w:eastAsia="Times New Roman" w:hAnsi="Verdana"/>
          <w:sz w:val="20"/>
          <w:szCs w:val="20"/>
        </w:rPr>
        <w:t>the misapplication of such funds for purposes other than those for which they were originally granted,</w:t>
      </w:r>
    </w:p>
    <w:p w:rsidR="00B3082E" w:rsidRPr="00F93205" w:rsidRDefault="00E43A34" w:rsidP="00B3082E">
      <w:pPr>
        <w:tabs>
          <w:tab w:val="left" w:pos="567"/>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r>
        <w:rPr>
          <w:rFonts w:ascii="Verdana" w:eastAsia="Times New Roman" w:hAnsi="Verdana"/>
          <w:sz w:val="20"/>
          <w:szCs w:val="20"/>
          <w:lang w:val="bg-BG"/>
        </w:rPr>
        <w:t>(b</w:t>
      </w:r>
      <w:r w:rsidR="00B3082E" w:rsidRPr="00F93205">
        <w:rPr>
          <w:rFonts w:ascii="Verdana" w:eastAsia="Times New Roman" w:hAnsi="Verdana"/>
          <w:sz w:val="20"/>
          <w:szCs w:val="20"/>
          <w:lang w:val="bg-BG"/>
        </w:rPr>
        <w:t>)</w:t>
      </w:r>
      <w:r w:rsidR="00B3082E" w:rsidRPr="00F93205">
        <w:rPr>
          <w:rFonts w:ascii="Verdana" w:eastAsia="Times New Roman" w:hAnsi="Verdana"/>
          <w:sz w:val="20"/>
          <w:szCs w:val="20"/>
          <w:lang w:val="bg-BG"/>
        </w:rPr>
        <w:tab/>
      </w:r>
      <w:r>
        <w:rPr>
          <w:rFonts w:ascii="Verdana" w:eastAsia="Times New Roman" w:hAnsi="Verdana"/>
          <w:sz w:val="20"/>
          <w:szCs w:val="20"/>
        </w:rPr>
        <w:t>in respect of revenue</w:t>
      </w:r>
      <w:r w:rsidR="00B3082E" w:rsidRPr="00F93205">
        <w:rPr>
          <w:rFonts w:ascii="Verdana" w:eastAsia="Times New Roman" w:hAnsi="Verdana"/>
          <w:sz w:val="20"/>
          <w:szCs w:val="20"/>
          <w:lang w:val="bg-BG"/>
        </w:rPr>
        <w:t xml:space="preserve"> - </w:t>
      </w:r>
      <w:r w:rsidRPr="00E43A34">
        <w:rPr>
          <w:rFonts w:ascii="Verdana" w:eastAsia="Times New Roman" w:hAnsi="Verdana"/>
          <w:sz w:val="20"/>
          <w:szCs w:val="20"/>
        </w:rPr>
        <w:t>any intentional act or omission relating to</w:t>
      </w:r>
      <w:r w:rsidRPr="00E43A34">
        <w:rPr>
          <w:rFonts w:ascii="Verdana" w:eastAsia="Times New Roman" w:hAnsi="Verdana"/>
          <w:sz w:val="20"/>
          <w:szCs w:val="20"/>
          <w:lang w:val="bg-BG"/>
        </w:rPr>
        <w:t>:</w:t>
      </w:r>
    </w:p>
    <w:p w:rsidR="00E43A34" w:rsidRPr="00E43A34" w:rsidRDefault="00B3082E" w:rsidP="00B3082E">
      <w:pPr>
        <w:tabs>
          <w:tab w:val="left" w:pos="567"/>
          <w:tab w:val="left" w:pos="1276"/>
        </w:tabs>
        <w:autoSpaceDE w:val="0"/>
        <w:autoSpaceDN w:val="0"/>
        <w:adjustRightInd w:val="0"/>
        <w:spacing w:after="0" w:line="360" w:lineRule="auto"/>
        <w:ind w:right="5"/>
        <w:jc w:val="both"/>
        <w:rPr>
          <w:rFonts w:ascii="Verdana" w:eastAsia="Times New Roman" w:hAnsi="Verdana"/>
          <w:sz w:val="20"/>
          <w:szCs w:val="20"/>
        </w:rPr>
      </w:pPr>
      <w:r w:rsidRPr="00B3082E">
        <w:rPr>
          <w:rFonts w:ascii="Verdana" w:eastAsia="Times New Roman" w:hAnsi="Verdana"/>
          <w:sz w:val="20"/>
          <w:szCs w:val="20"/>
          <w:lang w:val="bg-BG"/>
        </w:rPr>
        <w:t>-</w:t>
      </w:r>
      <w:r w:rsidRPr="00F93205">
        <w:rPr>
          <w:rFonts w:ascii="Verdana" w:eastAsia="Times New Roman" w:hAnsi="Verdana"/>
          <w:sz w:val="20"/>
          <w:szCs w:val="20"/>
          <w:lang w:val="bg-BG"/>
        </w:rPr>
        <w:t xml:space="preserve"> </w:t>
      </w:r>
      <w:r w:rsidR="00E43A34" w:rsidRPr="00E43A34">
        <w:rPr>
          <w:rFonts w:ascii="Verdana" w:eastAsia="Times New Roman" w:hAnsi="Verdana"/>
          <w:sz w:val="20"/>
          <w:szCs w:val="20"/>
        </w:rPr>
        <w:t>the use or presentation of false, incorrect or incomplete statements or documents, which has as its effect the</w:t>
      </w:r>
      <w:r w:rsidR="00E43A34" w:rsidRPr="00E43A34">
        <w:rPr>
          <w:rFonts w:ascii="Verdana" w:eastAsia="Times New Roman" w:hAnsi="Verdana"/>
          <w:sz w:val="20"/>
          <w:szCs w:val="20"/>
          <w:lang w:val="bg-BG"/>
        </w:rPr>
        <w:t xml:space="preserve"> </w:t>
      </w:r>
      <w:r w:rsidR="00E43A34">
        <w:rPr>
          <w:rFonts w:ascii="Verdana" w:eastAsia="Times New Roman" w:hAnsi="Verdana"/>
          <w:sz w:val="20"/>
          <w:szCs w:val="20"/>
        </w:rPr>
        <w:t xml:space="preserve">illegal diminution of the resources of the general budget </w:t>
      </w:r>
      <w:r w:rsidR="00E43A34" w:rsidRPr="00E43A34">
        <w:rPr>
          <w:rFonts w:ascii="Verdana" w:eastAsia="Times New Roman" w:hAnsi="Verdana"/>
          <w:sz w:val="20"/>
          <w:szCs w:val="20"/>
        </w:rPr>
        <w:t>of the European Communities or budgets managed by, or on behalf of, the European Communities</w:t>
      </w:r>
      <w:r w:rsidR="00E43A34">
        <w:rPr>
          <w:rFonts w:ascii="Verdana" w:eastAsia="Times New Roman" w:hAnsi="Verdana"/>
          <w:sz w:val="20"/>
          <w:szCs w:val="20"/>
        </w:rPr>
        <w:t>,</w:t>
      </w:r>
    </w:p>
    <w:p w:rsidR="000034A8" w:rsidRDefault="00B3082E" w:rsidP="00B3082E">
      <w:pPr>
        <w:tabs>
          <w:tab w:val="left" w:pos="567"/>
          <w:tab w:val="left" w:pos="1276"/>
        </w:tabs>
        <w:autoSpaceDE w:val="0"/>
        <w:autoSpaceDN w:val="0"/>
        <w:adjustRightInd w:val="0"/>
        <w:spacing w:after="0" w:line="360" w:lineRule="auto"/>
        <w:ind w:right="5"/>
        <w:jc w:val="both"/>
        <w:rPr>
          <w:rFonts w:ascii="Verdana" w:eastAsia="Times New Roman" w:hAnsi="Verdana"/>
          <w:sz w:val="20"/>
          <w:szCs w:val="20"/>
          <w:lang w:val="bg-BG"/>
        </w:rPr>
      </w:pPr>
      <w:r w:rsidRPr="00B3082E">
        <w:rPr>
          <w:rFonts w:ascii="Verdana" w:eastAsia="Times New Roman" w:hAnsi="Verdana"/>
          <w:sz w:val="20"/>
          <w:szCs w:val="20"/>
          <w:lang w:val="bg-BG"/>
        </w:rPr>
        <w:t>-</w:t>
      </w:r>
      <w:r w:rsidRPr="00F93205">
        <w:rPr>
          <w:rFonts w:ascii="Verdana" w:eastAsia="Times New Roman" w:hAnsi="Verdana"/>
          <w:sz w:val="20"/>
          <w:szCs w:val="20"/>
          <w:lang w:val="bg-BG"/>
        </w:rPr>
        <w:t xml:space="preserve"> </w:t>
      </w:r>
      <w:r w:rsidR="00E43A34" w:rsidRPr="00E43A34">
        <w:rPr>
          <w:rFonts w:ascii="Verdana" w:eastAsia="Times New Roman" w:hAnsi="Verdana"/>
          <w:sz w:val="20"/>
          <w:szCs w:val="20"/>
        </w:rPr>
        <w:t>non-disclosure of information in violation of a specific obligation, with the same effect,</w:t>
      </w:r>
      <w:r w:rsidR="00E43A34">
        <w:rPr>
          <w:rFonts w:ascii="Verdana" w:eastAsia="Times New Roman" w:hAnsi="Verdana"/>
          <w:sz w:val="20"/>
          <w:szCs w:val="20"/>
        </w:rPr>
        <w:t xml:space="preserve"> </w:t>
      </w:r>
    </w:p>
    <w:p w:rsidR="00B3082E" w:rsidRPr="00B3082E" w:rsidRDefault="00B3082E" w:rsidP="00654ED5">
      <w:pPr>
        <w:tabs>
          <w:tab w:val="left" w:pos="567"/>
          <w:tab w:val="left" w:pos="1276"/>
        </w:tabs>
        <w:autoSpaceDE w:val="0"/>
        <w:autoSpaceDN w:val="0"/>
        <w:adjustRightInd w:val="0"/>
        <w:spacing w:after="120" w:line="360" w:lineRule="auto"/>
        <w:ind w:right="6"/>
        <w:jc w:val="both"/>
        <w:rPr>
          <w:rFonts w:ascii="Verdana" w:eastAsia="Times New Roman" w:hAnsi="Verdana"/>
          <w:sz w:val="20"/>
          <w:szCs w:val="20"/>
          <w:lang w:val="bg-BG"/>
        </w:rPr>
      </w:pPr>
      <w:r w:rsidRPr="00B3082E">
        <w:rPr>
          <w:rFonts w:ascii="Verdana" w:eastAsia="Times New Roman" w:hAnsi="Verdana"/>
          <w:sz w:val="20"/>
          <w:szCs w:val="20"/>
          <w:lang w:val="bg-BG"/>
        </w:rPr>
        <w:t xml:space="preserve">- </w:t>
      </w:r>
      <w:r w:rsidR="000034A8">
        <w:rPr>
          <w:rFonts w:ascii="Verdana" w:eastAsia="Times New Roman" w:hAnsi="Verdana"/>
          <w:sz w:val="20"/>
          <w:szCs w:val="20"/>
        </w:rPr>
        <w:t xml:space="preserve">misapplication of a legally obtained benefit, with the same effect. </w:t>
      </w:r>
    </w:p>
    <w:p w:rsidR="009A2B2E" w:rsidRPr="009A2B2E" w:rsidRDefault="00B3082E" w:rsidP="00B3082E">
      <w:pPr>
        <w:tabs>
          <w:tab w:val="left" w:pos="567"/>
          <w:tab w:val="num" w:pos="720"/>
          <w:tab w:val="left" w:pos="1276"/>
        </w:tabs>
        <w:autoSpaceDE w:val="0"/>
        <w:autoSpaceDN w:val="0"/>
        <w:adjustRightInd w:val="0"/>
        <w:spacing w:after="0" w:line="360" w:lineRule="auto"/>
        <w:ind w:right="5" w:firstLine="709"/>
        <w:jc w:val="both"/>
        <w:rPr>
          <w:rFonts w:ascii="Verdana" w:eastAsia="Times New Roman" w:hAnsi="Verdana"/>
          <w:sz w:val="20"/>
          <w:szCs w:val="20"/>
          <w:lang w:val="bg-BG"/>
        </w:rPr>
      </w:pPr>
      <w:r w:rsidRPr="00F93205">
        <w:rPr>
          <w:rFonts w:ascii="Verdana" w:eastAsia="Times New Roman" w:hAnsi="Verdana"/>
          <w:b/>
          <w:sz w:val="20"/>
          <w:szCs w:val="20"/>
          <w:lang w:val="bg-BG"/>
        </w:rPr>
        <w:t>3.</w:t>
      </w:r>
      <w:r w:rsidRPr="00F93205">
        <w:rPr>
          <w:rFonts w:ascii="Verdana" w:eastAsia="Times New Roman" w:hAnsi="Verdana"/>
          <w:sz w:val="20"/>
          <w:szCs w:val="20"/>
          <w:lang w:val="bg-BG"/>
        </w:rPr>
        <w:t xml:space="preserve"> </w:t>
      </w:r>
      <w:r w:rsidR="003874E0" w:rsidRPr="00654ED5">
        <w:rPr>
          <w:rFonts w:ascii="Verdana" w:eastAsia="Times New Roman" w:hAnsi="Verdana"/>
          <w:b/>
          <w:sz w:val="20"/>
          <w:szCs w:val="20"/>
        </w:rPr>
        <w:t>Indicators of irregularities and fraud</w:t>
      </w:r>
      <w:r w:rsidR="003874E0">
        <w:rPr>
          <w:rFonts w:ascii="Verdana" w:eastAsia="Times New Roman" w:hAnsi="Verdana"/>
          <w:sz w:val="20"/>
          <w:szCs w:val="20"/>
        </w:rPr>
        <w:t xml:space="preserve"> set out </w:t>
      </w:r>
      <w:r w:rsidR="00654ED5">
        <w:rPr>
          <w:rFonts w:ascii="Verdana" w:eastAsia="Times New Roman" w:hAnsi="Verdana"/>
          <w:sz w:val="20"/>
          <w:szCs w:val="20"/>
        </w:rPr>
        <w:t>in the Information Note on the European Regional Development Fund (ERDF)</w:t>
      </w:r>
      <w:r w:rsidR="009A2B2E" w:rsidRPr="00F93205">
        <w:rPr>
          <w:rFonts w:ascii="Verdana" w:eastAsia="Times New Roman" w:hAnsi="Verdana"/>
          <w:sz w:val="20"/>
          <w:szCs w:val="20"/>
          <w:lang w:val="bg-BG"/>
        </w:rPr>
        <w:t xml:space="preserve">, </w:t>
      </w:r>
      <w:r w:rsidR="00D24DF2">
        <w:rPr>
          <w:rFonts w:ascii="Verdana" w:eastAsia="Times New Roman" w:hAnsi="Verdana"/>
          <w:sz w:val="20"/>
          <w:szCs w:val="20"/>
        </w:rPr>
        <w:t xml:space="preserve">the </w:t>
      </w:r>
      <w:r w:rsidR="006D47A2">
        <w:rPr>
          <w:rFonts w:ascii="Verdana" w:eastAsia="Times New Roman" w:hAnsi="Verdana"/>
          <w:sz w:val="20"/>
          <w:szCs w:val="20"/>
        </w:rPr>
        <w:t xml:space="preserve">European Structural Fund </w:t>
      </w:r>
      <w:r w:rsidR="00654ED5">
        <w:rPr>
          <w:rFonts w:ascii="Verdana" w:eastAsia="Times New Roman" w:hAnsi="Verdana"/>
          <w:sz w:val="20"/>
          <w:szCs w:val="20"/>
        </w:rPr>
        <w:t>(</w:t>
      </w:r>
      <w:r w:rsidR="006D47A2">
        <w:rPr>
          <w:rFonts w:ascii="Verdana" w:eastAsia="Times New Roman" w:hAnsi="Verdana"/>
          <w:sz w:val="20"/>
          <w:szCs w:val="20"/>
        </w:rPr>
        <w:t>ESF</w:t>
      </w:r>
      <w:r w:rsidR="00654ED5">
        <w:rPr>
          <w:rFonts w:ascii="Verdana" w:eastAsia="Times New Roman" w:hAnsi="Verdana"/>
          <w:sz w:val="20"/>
          <w:szCs w:val="20"/>
        </w:rPr>
        <w:t xml:space="preserve">) </w:t>
      </w:r>
      <w:r w:rsidR="006D47A2">
        <w:rPr>
          <w:rFonts w:ascii="Verdana" w:eastAsia="Times New Roman" w:hAnsi="Verdana"/>
          <w:sz w:val="20"/>
          <w:szCs w:val="20"/>
        </w:rPr>
        <w:t>and</w:t>
      </w:r>
      <w:r w:rsidR="009A2B2E" w:rsidRPr="00F93205">
        <w:rPr>
          <w:rFonts w:ascii="Verdana" w:eastAsia="Times New Roman" w:hAnsi="Verdana"/>
          <w:sz w:val="20"/>
          <w:szCs w:val="20"/>
          <w:lang w:val="bg-BG"/>
        </w:rPr>
        <w:t xml:space="preserve"> </w:t>
      </w:r>
      <w:r w:rsidR="00D24DF2">
        <w:rPr>
          <w:rFonts w:ascii="Verdana" w:eastAsia="Times New Roman" w:hAnsi="Verdana"/>
          <w:sz w:val="20"/>
          <w:szCs w:val="20"/>
        </w:rPr>
        <w:t xml:space="preserve">the </w:t>
      </w:r>
      <w:r w:rsidR="00654ED5">
        <w:rPr>
          <w:rFonts w:ascii="Verdana" w:eastAsia="Times New Roman" w:hAnsi="Verdana"/>
          <w:sz w:val="20"/>
          <w:szCs w:val="20"/>
        </w:rPr>
        <w:t xml:space="preserve">Cohesion fund of the Coordination Committee </w:t>
      </w:r>
      <w:r w:rsidR="00654ED5" w:rsidRPr="00654ED5">
        <w:rPr>
          <w:rFonts w:ascii="Verdana" w:eastAsia="Times New Roman" w:hAnsi="Verdana"/>
          <w:sz w:val="20"/>
          <w:szCs w:val="20"/>
          <w:lang w:val="en-GB"/>
        </w:rPr>
        <w:t>of the</w:t>
      </w:r>
      <w:r w:rsidR="00654ED5">
        <w:rPr>
          <w:rFonts w:ascii="Verdana" w:eastAsia="Times New Roman" w:hAnsi="Verdana"/>
          <w:sz w:val="20"/>
          <w:szCs w:val="20"/>
          <w:lang w:val="bg-BG"/>
        </w:rPr>
        <w:t xml:space="preserve"> </w:t>
      </w:r>
      <w:r w:rsidR="00654ED5">
        <w:rPr>
          <w:rFonts w:ascii="Verdana" w:eastAsia="Times New Roman" w:hAnsi="Verdana"/>
          <w:sz w:val="20"/>
          <w:szCs w:val="20"/>
        </w:rPr>
        <w:t>Funds</w:t>
      </w:r>
      <w:r w:rsidR="006B27CA" w:rsidRPr="009A2B2E">
        <w:rPr>
          <w:rFonts w:ascii="Verdana" w:eastAsia="Times New Roman" w:hAnsi="Verdana"/>
          <w:sz w:val="20"/>
          <w:szCs w:val="20"/>
          <w:lang w:val="bg-BG"/>
        </w:rPr>
        <w:t xml:space="preserve"> </w:t>
      </w:r>
      <w:r w:rsidR="009A2B2E" w:rsidRPr="009A2B2E">
        <w:rPr>
          <w:rFonts w:ascii="Verdana" w:eastAsia="Times New Roman" w:hAnsi="Verdana"/>
          <w:sz w:val="20"/>
          <w:szCs w:val="20"/>
          <w:lang w:val="bg-BG"/>
        </w:rPr>
        <w:t xml:space="preserve">(COCOF 09/0003/00-EN).  </w:t>
      </w:r>
    </w:p>
    <w:p w:rsidR="00F16CAE" w:rsidRPr="00F16CAE" w:rsidRDefault="00654ED5" w:rsidP="008A37DC">
      <w:pPr>
        <w:spacing w:before="100" w:beforeAutospacing="1" w:after="100" w:afterAutospacing="1"/>
        <w:jc w:val="both"/>
        <w:rPr>
          <w:rFonts w:ascii="Verdana" w:eastAsia="Times New Roman" w:hAnsi="Verdana"/>
          <w:b/>
          <w:sz w:val="20"/>
          <w:szCs w:val="20"/>
          <w:lang w:val="bg-BG" w:eastAsia="bg-BG"/>
        </w:rPr>
      </w:pPr>
      <w:r w:rsidRPr="00654ED5">
        <w:rPr>
          <w:rFonts w:ascii="Verdana" w:eastAsia="Times New Roman" w:hAnsi="Verdana"/>
          <w:b/>
          <w:sz w:val="20"/>
          <w:szCs w:val="20"/>
          <w:lang w:val="en" w:eastAsia="bg-BG"/>
        </w:rPr>
        <w:t>I am aware of the criminal liability under Art. 313 of the Criminal Code for declaring false circumstances.</w:t>
      </w:r>
    </w:p>
    <w:p w:rsidR="00F16CAE" w:rsidRPr="00F16CAE" w:rsidRDefault="00F16CAE" w:rsidP="00F16CAE">
      <w:pPr>
        <w:spacing w:after="0" w:line="240" w:lineRule="auto"/>
        <w:rPr>
          <w:rFonts w:ascii="Verdana" w:eastAsia="Times New Roman" w:hAnsi="Verdana"/>
          <w:sz w:val="20"/>
          <w:szCs w:val="20"/>
          <w:lang w:val="ru-RU" w:eastAsia="bg-BG"/>
        </w:rPr>
      </w:pPr>
    </w:p>
    <w:p w:rsidR="00F16CAE" w:rsidRPr="00F16CAE" w:rsidRDefault="00F16CAE" w:rsidP="00F16CAE">
      <w:pPr>
        <w:spacing w:after="0" w:line="240" w:lineRule="auto"/>
        <w:rPr>
          <w:rFonts w:ascii="Verdana" w:eastAsia="Times New Roman" w:hAnsi="Verdana"/>
          <w:sz w:val="20"/>
          <w:szCs w:val="20"/>
          <w:lang w:val="ru-RU" w:eastAsia="bg-BG"/>
        </w:rPr>
      </w:pPr>
    </w:p>
    <w:p w:rsidR="00F16CAE" w:rsidRPr="00F16CAE" w:rsidRDefault="00654ED5" w:rsidP="00F16CAE">
      <w:pPr>
        <w:spacing w:after="0" w:line="240" w:lineRule="auto"/>
        <w:rPr>
          <w:rFonts w:ascii="Verdana" w:eastAsia="Times New Roman" w:hAnsi="Verdana"/>
          <w:sz w:val="20"/>
          <w:szCs w:val="20"/>
          <w:lang w:eastAsia="bg-BG"/>
        </w:rPr>
      </w:pPr>
      <w:r>
        <w:rPr>
          <w:rFonts w:ascii="Verdana" w:eastAsia="Times New Roman" w:hAnsi="Verdana"/>
          <w:sz w:val="20"/>
          <w:szCs w:val="20"/>
          <w:lang w:eastAsia="bg-BG"/>
        </w:rPr>
        <w:t>Date of declaration</w:t>
      </w:r>
      <w:r w:rsidR="00F16CAE" w:rsidRPr="00F16CAE">
        <w:rPr>
          <w:rFonts w:ascii="Verdana" w:eastAsia="Times New Roman" w:hAnsi="Verdana"/>
          <w:sz w:val="20"/>
          <w:szCs w:val="20"/>
          <w:lang w:val="ru-RU" w:eastAsia="bg-BG"/>
        </w:rPr>
        <w:t>:</w:t>
      </w:r>
      <w:r w:rsidR="006B27CA">
        <w:rPr>
          <w:rFonts w:ascii="Verdana" w:eastAsia="Times New Roman" w:hAnsi="Verdana"/>
          <w:sz w:val="20"/>
          <w:szCs w:val="20"/>
          <w:lang w:val="ru-RU" w:eastAsia="bg-BG"/>
        </w:rPr>
        <w:tab/>
      </w:r>
      <w:r w:rsidR="006B27CA">
        <w:rPr>
          <w:rFonts w:ascii="Verdana" w:eastAsia="Times New Roman" w:hAnsi="Verdana"/>
          <w:sz w:val="20"/>
          <w:szCs w:val="20"/>
          <w:lang w:val="ru-RU" w:eastAsia="bg-BG"/>
        </w:rPr>
        <w:tab/>
      </w:r>
      <w:r w:rsidR="006B27CA">
        <w:rPr>
          <w:rFonts w:ascii="Verdana" w:eastAsia="Times New Roman" w:hAnsi="Verdana"/>
          <w:sz w:val="20"/>
          <w:szCs w:val="20"/>
          <w:lang w:val="ru-RU" w:eastAsia="bg-BG"/>
        </w:rPr>
        <w:tab/>
      </w:r>
      <w:r w:rsidR="006B27CA">
        <w:rPr>
          <w:rFonts w:ascii="Verdana" w:eastAsia="Times New Roman" w:hAnsi="Verdana"/>
          <w:sz w:val="20"/>
          <w:szCs w:val="20"/>
          <w:lang w:val="ru-RU" w:eastAsia="bg-BG"/>
        </w:rPr>
        <w:tab/>
      </w:r>
      <w:r w:rsidR="006B27CA" w:rsidRPr="006B27CA">
        <w:rPr>
          <w:rFonts w:ascii="Verdana" w:eastAsia="Times New Roman" w:hAnsi="Verdana"/>
          <w:sz w:val="20"/>
          <w:szCs w:val="20"/>
          <w:lang w:val="ru-RU" w:eastAsia="bg-BG"/>
        </w:rPr>
        <w:t xml:space="preserve"> </w:t>
      </w:r>
      <w:r>
        <w:rPr>
          <w:rFonts w:ascii="Verdana" w:eastAsia="Times New Roman" w:hAnsi="Verdana"/>
          <w:sz w:val="20"/>
          <w:szCs w:val="20"/>
          <w:lang w:eastAsia="bg-BG"/>
        </w:rPr>
        <w:t>Declarer</w:t>
      </w:r>
      <w:r w:rsidR="006B27CA" w:rsidRPr="00F16CAE">
        <w:rPr>
          <w:rFonts w:ascii="Verdana" w:eastAsia="Times New Roman" w:hAnsi="Verdana"/>
          <w:sz w:val="20"/>
          <w:szCs w:val="20"/>
          <w:lang w:val="ru-RU" w:eastAsia="bg-BG"/>
        </w:rPr>
        <w:t>:</w:t>
      </w:r>
    </w:p>
    <w:p w:rsidR="00F16CAE" w:rsidRPr="00F16CAE" w:rsidRDefault="00F16CAE" w:rsidP="00F16CAE">
      <w:pPr>
        <w:spacing w:after="0" w:line="240" w:lineRule="auto"/>
        <w:rPr>
          <w:rFonts w:ascii="Verdana" w:eastAsia="Times New Roman" w:hAnsi="Verdana"/>
          <w:sz w:val="20"/>
          <w:szCs w:val="20"/>
          <w:lang w:val="ru-RU" w:eastAsia="bg-BG"/>
        </w:rPr>
      </w:pPr>
    </w:p>
    <w:p w:rsidR="006B27CA" w:rsidRDefault="00F16CAE" w:rsidP="006B27CA">
      <w:pPr>
        <w:spacing w:after="0" w:line="240" w:lineRule="auto"/>
        <w:rPr>
          <w:rFonts w:ascii="Verdana" w:eastAsia="Times New Roman" w:hAnsi="Verdana"/>
          <w:sz w:val="20"/>
          <w:szCs w:val="20"/>
          <w:lang w:val="ru-RU" w:eastAsia="bg-BG"/>
        </w:rPr>
      </w:pPr>
      <w:r w:rsidRPr="00F16CAE">
        <w:rPr>
          <w:rFonts w:ascii="Verdana" w:eastAsia="Times New Roman" w:hAnsi="Verdana"/>
          <w:sz w:val="20"/>
          <w:szCs w:val="20"/>
          <w:lang w:val="ru-RU" w:eastAsia="bg-BG"/>
        </w:rPr>
        <w:t>........</w:t>
      </w:r>
      <w:r w:rsidR="006B27CA">
        <w:rPr>
          <w:rFonts w:ascii="Verdana" w:eastAsia="Times New Roman" w:hAnsi="Verdana"/>
          <w:sz w:val="20"/>
          <w:szCs w:val="20"/>
          <w:lang w:val="ru-RU" w:eastAsia="bg-BG"/>
        </w:rPr>
        <w:t>..............................</w:t>
      </w:r>
      <w:r w:rsidRPr="00F16CAE">
        <w:rPr>
          <w:rFonts w:ascii="Verdana" w:eastAsia="Times New Roman" w:hAnsi="Verdana"/>
          <w:sz w:val="20"/>
          <w:szCs w:val="20"/>
          <w:lang w:val="ru-RU" w:eastAsia="bg-BG"/>
        </w:rPr>
        <w:t xml:space="preserve">.                               </w:t>
      </w:r>
      <w:r w:rsidR="006B27CA">
        <w:rPr>
          <w:rFonts w:ascii="Verdana" w:eastAsia="Times New Roman" w:hAnsi="Verdana"/>
          <w:sz w:val="20"/>
          <w:szCs w:val="20"/>
          <w:lang w:val="ru-RU" w:eastAsia="bg-BG"/>
        </w:rPr>
        <w:t xml:space="preserve"> </w:t>
      </w:r>
      <w:r w:rsidRPr="00F16CAE">
        <w:rPr>
          <w:rFonts w:ascii="Verdana" w:eastAsia="Times New Roman" w:hAnsi="Verdana"/>
          <w:sz w:val="20"/>
          <w:szCs w:val="20"/>
          <w:lang w:val="ru-RU" w:eastAsia="bg-BG"/>
        </w:rPr>
        <w:t xml:space="preserve">               </w:t>
      </w:r>
      <w:r w:rsidR="006B27CA">
        <w:rPr>
          <w:rFonts w:ascii="Verdana" w:eastAsia="Times New Roman" w:hAnsi="Verdana"/>
          <w:sz w:val="20"/>
          <w:szCs w:val="20"/>
          <w:lang w:val="ru-RU" w:eastAsia="bg-BG"/>
        </w:rPr>
        <w:t xml:space="preserve"> </w:t>
      </w:r>
      <w:r w:rsidRPr="00F16CAE">
        <w:rPr>
          <w:rFonts w:ascii="Verdana" w:eastAsia="Times New Roman" w:hAnsi="Verdana"/>
          <w:sz w:val="20"/>
          <w:szCs w:val="20"/>
          <w:lang w:val="ru-RU" w:eastAsia="bg-BG"/>
        </w:rPr>
        <w:t xml:space="preserve">  </w:t>
      </w:r>
      <w:r w:rsidR="006B27CA" w:rsidRPr="00F16CAE">
        <w:rPr>
          <w:rFonts w:ascii="Verdana" w:eastAsia="Times New Roman" w:hAnsi="Verdana"/>
          <w:sz w:val="20"/>
          <w:szCs w:val="20"/>
          <w:lang w:val="ru-RU" w:eastAsia="bg-BG"/>
        </w:rPr>
        <w:t>.........</w:t>
      </w:r>
      <w:r w:rsidR="006B27CA">
        <w:rPr>
          <w:rFonts w:ascii="Verdana" w:eastAsia="Times New Roman" w:hAnsi="Verdana"/>
          <w:sz w:val="20"/>
          <w:szCs w:val="20"/>
          <w:lang w:val="ru-RU" w:eastAsia="bg-BG"/>
        </w:rPr>
        <w:t>..............................</w:t>
      </w:r>
      <w:r w:rsidR="006B27CA" w:rsidRPr="00F16CAE">
        <w:rPr>
          <w:rFonts w:ascii="Verdana" w:eastAsia="Times New Roman" w:hAnsi="Verdana"/>
          <w:sz w:val="20"/>
          <w:szCs w:val="20"/>
          <w:lang w:val="ru-RU" w:eastAsia="bg-BG"/>
        </w:rPr>
        <w:t xml:space="preserve"> </w:t>
      </w:r>
    </w:p>
    <w:p w:rsidR="00F16CAE" w:rsidRPr="006B27CA" w:rsidRDefault="00F16CAE" w:rsidP="006B27CA">
      <w:pPr>
        <w:spacing w:after="0" w:line="240" w:lineRule="auto"/>
        <w:ind w:left="6480" w:firstLine="720"/>
        <w:rPr>
          <w:rFonts w:ascii="Verdana" w:eastAsia="Times New Roman" w:hAnsi="Verdana"/>
          <w:sz w:val="20"/>
          <w:szCs w:val="20"/>
          <w:lang w:val="bg-BG" w:eastAsia="bg-BG"/>
        </w:rPr>
      </w:pPr>
      <w:r w:rsidRPr="00F16CAE">
        <w:rPr>
          <w:rFonts w:ascii="Verdana" w:eastAsia="Times New Roman" w:hAnsi="Verdana"/>
          <w:sz w:val="20"/>
          <w:szCs w:val="20"/>
          <w:lang w:val="ru-RU" w:eastAsia="bg-BG"/>
        </w:rPr>
        <w:t>(</w:t>
      </w:r>
      <w:r w:rsidR="00654ED5">
        <w:rPr>
          <w:rFonts w:ascii="Verdana" w:eastAsia="Times New Roman" w:hAnsi="Verdana"/>
          <w:sz w:val="20"/>
          <w:szCs w:val="20"/>
          <w:lang w:eastAsia="bg-BG"/>
        </w:rPr>
        <w:t>signature</w:t>
      </w:r>
      <w:r w:rsidRPr="00F16CAE">
        <w:rPr>
          <w:rFonts w:ascii="Verdana" w:eastAsia="Times New Roman" w:hAnsi="Verdana"/>
          <w:sz w:val="20"/>
          <w:szCs w:val="20"/>
          <w:lang w:val="ru-RU" w:eastAsia="bg-BG"/>
        </w:rPr>
        <w:t>)</w:t>
      </w:r>
    </w:p>
    <w:sectPr w:rsidR="00F16CAE" w:rsidRPr="006B27CA" w:rsidSect="009008E1">
      <w:headerReference w:type="first" r:id="rId8"/>
      <w:pgSz w:w="12240" w:h="15840"/>
      <w:pgMar w:top="1194" w:right="1183"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145E" w:rsidRDefault="0025145E">
      <w:pPr>
        <w:spacing w:after="0" w:line="240" w:lineRule="auto"/>
      </w:pPr>
      <w:r>
        <w:separator/>
      </w:r>
    </w:p>
  </w:endnote>
  <w:endnote w:type="continuationSeparator" w:id="0">
    <w:p w:rsidR="0025145E" w:rsidRDefault="00251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145E" w:rsidRDefault="0025145E">
      <w:pPr>
        <w:spacing w:after="0" w:line="240" w:lineRule="auto"/>
      </w:pPr>
      <w:r>
        <w:separator/>
      </w:r>
    </w:p>
  </w:footnote>
  <w:footnote w:type="continuationSeparator" w:id="0">
    <w:p w:rsidR="0025145E" w:rsidRDefault="002514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9008E1" w:rsidRPr="00732720" w:rsidTr="00C412B8">
      <w:trPr>
        <w:trHeight w:val="878"/>
        <w:jc w:val="center"/>
      </w:trPr>
      <w:tc>
        <w:tcPr>
          <w:tcW w:w="3047" w:type="dxa"/>
          <w:vMerge w:val="restart"/>
          <w:shd w:val="clear" w:color="auto" w:fill="auto"/>
        </w:tcPr>
        <w:p w:rsidR="009008E1" w:rsidRPr="00732720" w:rsidRDefault="009008E1" w:rsidP="009008E1">
          <w:pPr>
            <w:tabs>
              <w:tab w:val="center" w:pos="4536"/>
              <w:tab w:val="right" w:pos="9072"/>
            </w:tabs>
            <w:ind w:left="459"/>
            <w:rPr>
              <w:rFonts w:ascii="Verdana" w:eastAsiaTheme="minorHAnsi" w:hAnsi="Verdana"/>
              <w:sz w:val="18"/>
              <w:lang w:val="bg-BG"/>
            </w:rPr>
          </w:pPr>
          <w:r w:rsidRPr="00732720">
            <w:rPr>
              <w:rFonts w:ascii="Verdana" w:eastAsiaTheme="minorHAnsi" w:hAnsi="Verdana" w:cstheme="minorBidi"/>
              <w:noProof/>
              <w:sz w:val="18"/>
              <w:lang w:val="bg-BG" w:eastAsia="bg-BG"/>
            </w:rPr>
            <w:drawing>
              <wp:inline distT="0" distB="0" distL="0" distR="0" wp14:anchorId="52FF18E7" wp14:editId="1F6B3B26">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rsidR="009008E1" w:rsidRPr="00732720" w:rsidRDefault="006A4A17" w:rsidP="00F449DD">
          <w:pPr>
            <w:tabs>
              <w:tab w:val="center" w:pos="4536"/>
              <w:tab w:val="right" w:pos="9072"/>
            </w:tabs>
            <w:spacing w:before="120" w:after="120"/>
            <w:ind w:right="176"/>
            <w:jc w:val="center"/>
            <w:rPr>
              <w:rFonts w:ascii="Verdana" w:eastAsiaTheme="minorHAnsi" w:hAnsi="Verdana"/>
              <w:b/>
              <w:sz w:val="18"/>
              <w:lang w:val="bg-BG"/>
            </w:rPr>
          </w:pPr>
          <w:r w:rsidRPr="006A4A17">
            <w:rPr>
              <w:rFonts w:ascii="Verdana" w:hAnsi="Verdana"/>
              <w:b/>
              <w:sz w:val="18"/>
              <w:szCs w:val="20"/>
              <w:lang w:val="cs-CZ"/>
            </w:rPr>
            <w:t xml:space="preserve">Renewable </w:t>
          </w:r>
          <w:r w:rsidR="00F449DD">
            <w:rPr>
              <w:rFonts w:ascii="Verdana" w:hAnsi="Verdana"/>
              <w:b/>
              <w:sz w:val="18"/>
              <w:szCs w:val="20"/>
              <w:lang w:val="cs-CZ"/>
            </w:rPr>
            <w:t>E</w:t>
          </w:r>
          <w:r w:rsidRPr="006A4A17">
            <w:rPr>
              <w:rFonts w:ascii="Verdana" w:hAnsi="Verdana"/>
              <w:b/>
              <w:sz w:val="18"/>
              <w:szCs w:val="20"/>
              <w:lang w:val="cs-CZ"/>
            </w:rPr>
            <w:t xml:space="preserve">nergy, </w:t>
          </w:r>
          <w:r w:rsidR="00F449DD">
            <w:rPr>
              <w:rFonts w:ascii="Verdana" w:hAnsi="Verdana"/>
              <w:b/>
              <w:sz w:val="18"/>
              <w:szCs w:val="20"/>
              <w:lang w:val="cs-CZ"/>
            </w:rPr>
            <w:t>E</w:t>
          </w:r>
          <w:r w:rsidRPr="006A4A17">
            <w:rPr>
              <w:rFonts w:ascii="Verdana" w:hAnsi="Verdana"/>
              <w:b/>
              <w:sz w:val="18"/>
              <w:szCs w:val="20"/>
              <w:lang w:val="cs-CZ"/>
            </w:rPr>
            <w:t xml:space="preserve">nergy </w:t>
          </w:r>
          <w:r w:rsidR="00F449DD">
            <w:rPr>
              <w:rFonts w:ascii="Verdana" w:hAnsi="Verdana"/>
              <w:b/>
              <w:sz w:val="18"/>
              <w:szCs w:val="20"/>
              <w:lang w:val="cs-CZ"/>
            </w:rPr>
            <w:t>E</w:t>
          </w:r>
          <w:r w:rsidRPr="006A4A17">
            <w:rPr>
              <w:rFonts w:ascii="Verdana" w:hAnsi="Verdana"/>
              <w:b/>
              <w:sz w:val="18"/>
              <w:szCs w:val="20"/>
              <w:lang w:val="cs-CZ"/>
            </w:rPr>
            <w:t xml:space="preserve">fficiency, </w:t>
          </w:r>
          <w:r w:rsidR="00F449DD">
            <w:rPr>
              <w:rFonts w:ascii="Verdana" w:hAnsi="Verdana"/>
              <w:b/>
              <w:sz w:val="18"/>
              <w:szCs w:val="20"/>
              <w:lang w:val="cs-CZ"/>
            </w:rPr>
            <w:t>E</w:t>
          </w:r>
          <w:r w:rsidRPr="006A4A17">
            <w:rPr>
              <w:rFonts w:ascii="Verdana" w:hAnsi="Verdana"/>
              <w:b/>
              <w:sz w:val="18"/>
              <w:szCs w:val="20"/>
              <w:lang w:val="cs-CZ"/>
            </w:rPr>
            <w:t xml:space="preserve">nergy </w:t>
          </w:r>
          <w:r w:rsidR="00F449DD">
            <w:rPr>
              <w:rFonts w:ascii="Verdana" w:hAnsi="Verdana"/>
              <w:b/>
              <w:sz w:val="18"/>
              <w:szCs w:val="20"/>
              <w:lang w:val="cs-CZ"/>
            </w:rPr>
            <w:t xml:space="preserve">Security </w:t>
          </w:r>
          <w:r w:rsidR="00F449DD">
            <w:rPr>
              <w:rFonts w:ascii="Verdana" w:hAnsi="Verdana"/>
              <w:b/>
              <w:sz w:val="18"/>
              <w:szCs w:val="20"/>
              <w:lang w:val="cs-CZ"/>
            </w:rPr>
            <w:t>Programme</w:t>
          </w:r>
        </w:p>
      </w:tc>
    </w:tr>
    <w:tr w:rsidR="009008E1" w:rsidRPr="00732720" w:rsidTr="00C412B8">
      <w:trPr>
        <w:trHeight w:val="877"/>
        <w:jc w:val="center"/>
      </w:trPr>
      <w:tc>
        <w:tcPr>
          <w:tcW w:w="3047" w:type="dxa"/>
          <w:vMerge/>
          <w:shd w:val="clear" w:color="auto" w:fill="auto"/>
        </w:tcPr>
        <w:p w:rsidR="009008E1" w:rsidRPr="00732720" w:rsidRDefault="009008E1" w:rsidP="009008E1">
          <w:pPr>
            <w:tabs>
              <w:tab w:val="center" w:pos="4536"/>
              <w:tab w:val="right" w:pos="9072"/>
            </w:tabs>
            <w:ind w:left="459"/>
            <w:rPr>
              <w:rFonts w:ascii="Verdana" w:eastAsiaTheme="minorHAnsi" w:hAnsi="Verdana"/>
              <w:sz w:val="18"/>
              <w:lang w:val="bg-BG"/>
            </w:rPr>
          </w:pPr>
        </w:p>
      </w:tc>
      <w:tc>
        <w:tcPr>
          <w:tcW w:w="8334" w:type="dxa"/>
          <w:tcBorders>
            <w:top w:val="single" w:sz="4" w:space="0" w:color="auto"/>
          </w:tcBorders>
          <w:vAlign w:val="center"/>
        </w:tcPr>
        <w:p w:rsidR="009008E1" w:rsidRPr="00732720" w:rsidRDefault="006A4A17" w:rsidP="00732720">
          <w:pPr>
            <w:tabs>
              <w:tab w:val="center" w:pos="4536"/>
              <w:tab w:val="right" w:pos="9072"/>
            </w:tabs>
            <w:spacing w:before="120" w:after="120"/>
            <w:ind w:right="176"/>
            <w:jc w:val="center"/>
            <w:rPr>
              <w:rFonts w:ascii="Verdana" w:eastAsiaTheme="minorHAnsi" w:hAnsi="Verdana"/>
              <w:b/>
              <w:sz w:val="18"/>
              <w:lang w:val="bg-BG"/>
            </w:rPr>
          </w:pPr>
          <w:r w:rsidRPr="006A4A17">
            <w:rPr>
              <w:rFonts w:ascii="Verdana" w:eastAsiaTheme="minorHAnsi" w:hAnsi="Verdana"/>
              <w:b/>
              <w:sz w:val="18"/>
              <w:lang w:val="en-GB"/>
            </w:rPr>
            <w:t>Ministry of Energy</w:t>
          </w:r>
        </w:p>
        <w:p w:rsidR="009008E1" w:rsidRPr="00732720" w:rsidRDefault="009008E1" w:rsidP="00732720">
          <w:pPr>
            <w:tabs>
              <w:tab w:val="center" w:pos="4536"/>
              <w:tab w:val="right" w:pos="9072"/>
            </w:tabs>
            <w:spacing w:before="120" w:after="120"/>
            <w:ind w:right="176"/>
            <w:jc w:val="center"/>
            <w:rPr>
              <w:rFonts w:ascii="Verdana" w:eastAsiaTheme="minorHAnsi" w:hAnsi="Verdana"/>
              <w:b/>
              <w:sz w:val="18"/>
              <w:lang w:val="bg-BG"/>
            </w:rPr>
          </w:pPr>
        </w:p>
      </w:tc>
    </w:tr>
  </w:tbl>
  <w:p w:rsidR="00E36375" w:rsidRPr="00732720" w:rsidRDefault="00E36375" w:rsidP="009008E1">
    <w:pPr>
      <w:rPr>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C0A18"/>
    <w:multiLevelType w:val="hybridMultilevel"/>
    <w:tmpl w:val="D2E4061A"/>
    <w:lvl w:ilvl="0" w:tplc="0402000F">
      <w:start w:val="1"/>
      <w:numFmt w:val="decimal"/>
      <w:lvlText w:val="%1."/>
      <w:lvlJc w:val="left"/>
      <w:pPr>
        <w:tabs>
          <w:tab w:val="num" w:pos="720"/>
        </w:tabs>
        <w:ind w:left="720" w:hanging="360"/>
      </w:pPr>
      <w:rPr>
        <w:rFont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hint="default"/>
      </w:rPr>
    </w:lvl>
    <w:lvl w:ilvl="6" w:tplc="08090001">
      <w:start w:val="1"/>
      <w:numFmt w:val="bullet"/>
      <w:lvlText w:val=""/>
      <w:lvlJc w:val="left"/>
      <w:pPr>
        <w:tabs>
          <w:tab w:val="num" w:pos="5400"/>
        </w:tabs>
        <w:ind w:left="5400" w:hanging="360"/>
      </w:pPr>
      <w:rPr>
        <w:rFonts w:ascii="Symbol" w:hAnsi="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hint="default"/>
      </w:rPr>
    </w:lvl>
  </w:abstractNum>
  <w:abstractNum w:abstractNumId="2">
    <w:nsid w:val="7A3351EA"/>
    <w:multiLevelType w:val="hybridMultilevel"/>
    <w:tmpl w:val="ABD248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7FBA5251"/>
    <w:multiLevelType w:val="hybridMultilevel"/>
    <w:tmpl w:val="DDCC7AD6"/>
    <w:lvl w:ilvl="0" w:tplc="E25EBCCE">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2DF"/>
    <w:rsid w:val="000034A8"/>
    <w:rsid w:val="000060C0"/>
    <w:rsid w:val="00016A00"/>
    <w:rsid w:val="000542B5"/>
    <w:rsid w:val="00062B7B"/>
    <w:rsid w:val="000B7873"/>
    <w:rsid w:val="000D5F85"/>
    <w:rsid w:val="000E46C8"/>
    <w:rsid w:val="00115F5F"/>
    <w:rsid w:val="00181C28"/>
    <w:rsid w:val="001855DC"/>
    <w:rsid w:val="001A02E1"/>
    <w:rsid w:val="001F465B"/>
    <w:rsid w:val="0025145E"/>
    <w:rsid w:val="00256D5B"/>
    <w:rsid w:val="00265C38"/>
    <w:rsid w:val="002761F7"/>
    <w:rsid w:val="002C2A4E"/>
    <w:rsid w:val="002D0B01"/>
    <w:rsid w:val="002E0970"/>
    <w:rsid w:val="00302FFC"/>
    <w:rsid w:val="00327A58"/>
    <w:rsid w:val="003874E0"/>
    <w:rsid w:val="003E209D"/>
    <w:rsid w:val="00412E9E"/>
    <w:rsid w:val="00441992"/>
    <w:rsid w:val="004A5CB7"/>
    <w:rsid w:val="005440DB"/>
    <w:rsid w:val="005462DF"/>
    <w:rsid w:val="005705FE"/>
    <w:rsid w:val="00604151"/>
    <w:rsid w:val="00613ADF"/>
    <w:rsid w:val="00644F29"/>
    <w:rsid w:val="00654ED5"/>
    <w:rsid w:val="006A4A17"/>
    <w:rsid w:val="006A6E3A"/>
    <w:rsid w:val="006B27CA"/>
    <w:rsid w:val="006D47A2"/>
    <w:rsid w:val="00712604"/>
    <w:rsid w:val="00732720"/>
    <w:rsid w:val="0075244F"/>
    <w:rsid w:val="007553DC"/>
    <w:rsid w:val="00762366"/>
    <w:rsid w:val="00771CCC"/>
    <w:rsid w:val="007C6823"/>
    <w:rsid w:val="008A37DC"/>
    <w:rsid w:val="008C4A2B"/>
    <w:rsid w:val="009008E1"/>
    <w:rsid w:val="00926CC4"/>
    <w:rsid w:val="009439FA"/>
    <w:rsid w:val="00950490"/>
    <w:rsid w:val="00974EFA"/>
    <w:rsid w:val="00984B16"/>
    <w:rsid w:val="009A2B2E"/>
    <w:rsid w:val="009B382C"/>
    <w:rsid w:val="009C2AA2"/>
    <w:rsid w:val="00A847A9"/>
    <w:rsid w:val="00B14F8C"/>
    <w:rsid w:val="00B3082E"/>
    <w:rsid w:val="00B349D5"/>
    <w:rsid w:val="00B944FD"/>
    <w:rsid w:val="00BA5047"/>
    <w:rsid w:val="00BD379C"/>
    <w:rsid w:val="00C74423"/>
    <w:rsid w:val="00C7446C"/>
    <w:rsid w:val="00C76CA0"/>
    <w:rsid w:val="00C808CC"/>
    <w:rsid w:val="00C82AD2"/>
    <w:rsid w:val="00CA55B6"/>
    <w:rsid w:val="00CB2389"/>
    <w:rsid w:val="00CC264C"/>
    <w:rsid w:val="00CD5A05"/>
    <w:rsid w:val="00CD7957"/>
    <w:rsid w:val="00CF28D9"/>
    <w:rsid w:val="00D009EA"/>
    <w:rsid w:val="00D24DF2"/>
    <w:rsid w:val="00D33F0E"/>
    <w:rsid w:val="00DB37ED"/>
    <w:rsid w:val="00DB581C"/>
    <w:rsid w:val="00DC48CB"/>
    <w:rsid w:val="00DC535B"/>
    <w:rsid w:val="00DE64E8"/>
    <w:rsid w:val="00E25B0E"/>
    <w:rsid w:val="00E34149"/>
    <w:rsid w:val="00E36375"/>
    <w:rsid w:val="00E43A34"/>
    <w:rsid w:val="00F16CAE"/>
    <w:rsid w:val="00F34AE1"/>
    <w:rsid w:val="00F449DD"/>
    <w:rsid w:val="00F45931"/>
    <w:rsid w:val="00F567B8"/>
    <w:rsid w:val="00F67775"/>
    <w:rsid w:val="00F93205"/>
    <w:rsid w:val="00FB6A5F"/>
    <w:rsid w:val="00FC1932"/>
    <w:rsid w:val="00FC208C"/>
    <w:rsid w:val="00FF4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80531A-EFBA-427D-A709-0588502CC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7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2DF"/>
    <w:pPr>
      <w:tabs>
        <w:tab w:val="center" w:pos="4703"/>
        <w:tab w:val="right" w:pos="9406"/>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62DF"/>
  </w:style>
  <w:style w:type="paragraph" w:styleId="Footer">
    <w:name w:val="footer"/>
    <w:basedOn w:val="Normal"/>
    <w:link w:val="FooterChar"/>
    <w:uiPriority w:val="99"/>
    <w:unhideWhenUsed/>
    <w:rsid w:val="00B14F8C"/>
    <w:pPr>
      <w:tabs>
        <w:tab w:val="center" w:pos="4703"/>
        <w:tab w:val="right" w:pos="9406"/>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14F8C"/>
  </w:style>
  <w:style w:type="paragraph" w:styleId="BalloonText">
    <w:name w:val="Balloon Text"/>
    <w:basedOn w:val="Normal"/>
    <w:link w:val="BalloonTextChar"/>
    <w:uiPriority w:val="99"/>
    <w:semiHidden/>
    <w:unhideWhenUsed/>
    <w:rsid w:val="00E36375"/>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36375"/>
    <w:rPr>
      <w:rFonts w:ascii="Tahoma" w:hAnsi="Tahoma" w:cs="Tahoma"/>
      <w:sz w:val="16"/>
      <w:szCs w:val="16"/>
    </w:rPr>
  </w:style>
  <w:style w:type="paragraph" w:styleId="ListParagraph">
    <w:name w:val="List Paragraph"/>
    <w:basedOn w:val="Normal"/>
    <w:uiPriority w:val="34"/>
    <w:qFormat/>
    <w:rsid w:val="009A2B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017231">
      <w:bodyDiv w:val="1"/>
      <w:marLeft w:val="0"/>
      <w:marRight w:val="0"/>
      <w:marTop w:val="0"/>
      <w:marBottom w:val="0"/>
      <w:divBdr>
        <w:top w:val="none" w:sz="0" w:space="0" w:color="auto"/>
        <w:left w:val="none" w:sz="0" w:space="0" w:color="auto"/>
        <w:bottom w:val="none" w:sz="0" w:space="0" w:color="auto"/>
        <w:right w:val="none" w:sz="0" w:space="0" w:color="auto"/>
      </w:divBdr>
      <w:divsChild>
        <w:div w:id="1399984806">
          <w:marLeft w:val="0"/>
          <w:marRight w:val="0"/>
          <w:marTop w:val="0"/>
          <w:marBottom w:val="0"/>
          <w:divBdr>
            <w:top w:val="none" w:sz="0" w:space="0" w:color="auto"/>
            <w:left w:val="none" w:sz="0" w:space="0" w:color="auto"/>
            <w:bottom w:val="none" w:sz="0" w:space="0" w:color="auto"/>
            <w:right w:val="none" w:sz="0" w:space="0" w:color="auto"/>
          </w:divBdr>
        </w:div>
        <w:div w:id="1848210271">
          <w:marLeft w:val="0"/>
          <w:marRight w:val="0"/>
          <w:marTop w:val="0"/>
          <w:marBottom w:val="0"/>
          <w:divBdr>
            <w:top w:val="none" w:sz="0" w:space="0" w:color="auto"/>
            <w:left w:val="none" w:sz="0" w:space="0" w:color="auto"/>
            <w:bottom w:val="none" w:sz="0" w:space="0" w:color="auto"/>
            <w:right w:val="none" w:sz="0" w:space="0" w:color="auto"/>
          </w:divBdr>
        </w:div>
        <w:div w:id="470560323">
          <w:marLeft w:val="0"/>
          <w:marRight w:val="0"/>
          <w:marTop w:val="0"/>
          <w:marBottom w:val="0"/>
          <w:divBdr>
            <w:top w:val="none" w:sz="0" w:space="0" w:color="auto"/>
            <w:left w:val="none" w:sz="0" w:space="0" w:color="auto"/>
            <w:bottom w:val="none" w:sz="0" w:space="0" w:color="auto"/>
            <w:right w:val="none" w:sz="0" w:space="0" w:color="auto"/>
          </w:divBdr>
        </w:div>
        <w:div w:id="1337685591">
          <w:marLeft w:val="0"/>
          <w:marRight w:val="0"/>
          <w:marTop w:val="0"/>
          <w:marBottom w:val="0"/>
          <w:divBdr>
            <w:top w:val="none" w:sz="0" w:space="0" w:color="auto"/>
            <w:left w:val="none" w:sz="0" w:space="0" w:color="auto"/>
            <w:bottom w:val="none" w:sz="0" w:space="0" w:color="auto"/>
            <w:right w:val="none" w:sz="0" w:space="0" w:color="auto"/>
          </w:divBdr>
        </w:div>
        <w:div w:id="69157978">
          <w:marLeft w:val="0"/>
          <w:marRight w:val="0"/>
          <w:marTop w:val="0"/>
          <w:marBottom w:val="0"/>
          <w:divBdr>
            <w:top w:val="none" w:sz="0" w:space="0" w:color="auto"/>
            <w:left w:val="none" w:sz="0" w:space="0" w:color="auto"/>
            <w:bottom w:val="none" w:sz="0" w:space="0" w:color="auto"/>
            <w:right w:val="none" w:sz="0" w:space="0" w:color="auto"/>
          </w:divBdr>
        </w:div>
        <w:div w:id="1443259442">
          <w:marLeft w:val="0"/>
          <w:marRight w:val="0"/>
          <w:marTop w:val="0"/>
          <w:marBottom w:val="0"/>
          <w:divBdr>
            <w:top w:val="none" w:sz="0" w:space="0" w:color="auto"/>
            <w:left w:val="none" w:sz="0" w:space="0" w:color="auto"/>
            <w:bottom w:val="none" w:sz="0" w:space="0" w:color="auto"/>
            <w:right w:val="none" w:sz="0" w:space="0" w:color="auto"/>
          </w:divBdr>
        </w:div>
        <w:div w:id="1980960798">
          <w:marLeft w:val="0"/>
          <w:marRight w:val="0"/>
          <w:marTop w:val="0"/>
          <w:marBottom w:val="0"/>
          <w:divBdr>
            <w:top w:val="none" w:sz="0" w:space="0" w:color="auto"/>
            <w:left w:val="none" w:sz="0" w:space="0" w:color="auto"/>
            <w:bottom w:val="none" w:sz="0" w:space="0" w:color="auto"/>
            <w:right w:val="none" w:sz="0" w:space="0" w:color="auto"/>
          </w:divBdr>
        </w:div>
        <w:div w:id="1380863110">
          <w:marLeft w:val="0"/>
          <w:marRight w:val="0"/>
          <w:marTop w:val="0"/>
          <w:marBottom w:val="0"/>
          <w:divBdr>
            <w:top w:val="none" w:sz="0" w:space="0" w:color="auto"/>
            <w:left w:val="none" w:sz="0" w:space="0" w:color="auto"/>
            <w:bottom w:val="none" w:sz="0" w:space="0" w:color="auto"/>
            <w:right w:val="none" w:sz="0" w:space="0" w:color="auto"/>
          </w:divBdr>
        </w:div>
        <w:div w:id="1484079509">
          <w:marLeft w:val="0"/>
          <w:marRight w:val="0"/>
          <w:marTop w:val="0"/>
          <w:marBottom w:val="0"/>
          <w:divBdr>
            <w:top w:val="none" w:sz="0" w:space="0" w:color="auto"/>
            <w:left w:val="none" w:sz="0" w:space="0" w:color="auto"/>
            <w:bottom w:val="none" w:sz="0" w:space="0" w:color="auto"/>
            <w:right w:val="none" w:sz="0" w:space="0" w:color="auto"/>
          </w:divBdr>
        </w:div>
        <w:div w:id="274605820">
          <w:marLeft w:val="0"/>
          <w:marRight w:val="0"/>
          <w:marTop w:val="0"/>
          <w:marBottom w:val="0"/>
          <w:divBdr>
            <w:top w:val="none" w:sz="0" w:space="0" w:color="auto"/>
            <w:left w:val="none" w:sz="0" w:space="0" w:color="auto"/>
            <w:bottom w:val="none" w:sz="0" w:space="0" w:color="auto"/>
            <w:right w:val="none" w:sz="0" w:space="0" w:color="auto"/>
          </w:divBdr>
        </w:div>
        <w:div w:id="681206211">
          <w:marLeft w:val="0"/>
          <w:marRight w:val="0"/>
          <w:marTop w:val="0"/>
          <w:marBottom w:val="0"/>
          <w:divBdr>
            <w:top w:val="none" w:sz="0" w:space="0" w:color="auto"/>
            <w:left w:val="none" w:sz="0" w:space="0" w:color="auto"/>
            <w:bottom w:val="none" w:sz="0" w:space="0" w:color="auto"/>
            <w:right w:val="none" w:sz="0" w:space="0" w:color="auto"/>
          </w:divBdr>
        </w:div>
        <w:div w:id="529219890">
          <w:marLeft w:val="0"/>
          <w:marRight w:val="0"/>
          <w:marTop w:val="0"/>
          <w:marBottom w:val="0"/>
          <w:divBdr>
            <w:top w:val="none" w:sz="0" w:space="0" w:color="auto"/>
            <w:left w:val="none" w:sz="0" w:space="0" w:color="auto"/>
            <w:bottom w:val="none" w:sz="0" w:space="0" w:color="auto"/>
            <w:right w:val="none" w:sz="0" w:space="0" w:color="auto"/>
          </w:divBdr>
        </w:div>
        <w:div w:id="1228371708">
          <w:marLeft w:val="0"/>
          <w:marRight w:val="0"/>
          <w:marTop w:val="0"/>
          <w:marBottom w:val="0"/>
          <w:divBdr>
            <w:top w:val="none" w:sz="0" w:space="0" w:color="auto"/>
            <w:left w:val="none" w:sz="0" w:space="0" w:color="auto"/>
            <w:bottom w:val="none" w:sz="0" w:space="0" w:color="auto"/>
            <w:right w:val="none" w:sz="0" w:space="0" w:color="auto"/>
          </w:divBdr>
        </w:div>
        <w:div w:id="1498644071">
          <w:marLeft w:val="0"/>
          <w:marRight w:val="0"/>
          <w:marTop w:val="0"/>
          <w:marBottom w:val="0"/>
          <w:divBdr>
            <w:top w:val="none" w:sz="0" w:space="0" w:color="auto"/>
            <w:left w:val="none" w:sz="0" w:space="0" w:color="auto"/>
            <w:bottom w:val="none" w:sz="0" w:space="0" w:color="auto"/>
            <w:right w:val="none" w:sz="0" w:space="0" w:color="auto"/>
          </w:divBdr>
        </w:div>
        <w:div w:id="1694191651">
          <w:marLeft w:val="0"/>
          <w:marRight w:val="0"/>
          <w:marTop w:val="0"/>
          <w:marBottom w:val="0"/>
          <w:divBdr>
            <w:top w:val="none" w:sz="0" w:space="0" w:color="auto"/>
            <w:left w:val="none" w:sz="0" w:space="0" w:color="auto"/>
            <w:bottom w:val="none" w:sz="0" w:space="0" w:color="auto"/>
            <w:right w:val="none" w:sz="0" w:space="0" w:color="auto"/>
          </w:divBdr>
        </w:div>
        <w:div w:id="1601571402">
          <w:marLeft w:val="0"/>
          <w:marRight w:val="0"/>
          <w:marTop w:val="0"/>
          <w:marBottom w:val="0"/>
          <w:divBdr>
            <w:top w:val="none" w:sz="0" w:space="0" w:color="auto"/>
            <w:left w:val="none" w:sz="0" w:space="0" w:color="auto"/>
            <w:bottom w:val="none" w:sz="0" w:space="0" w:color="auto"/>
            <w:right w:val="none" w:sz="0" w:space="0" w:color="auto"/>
          </w:divBdr>
        </w:div>
        <w:div w:id="862673270">
          <w:marLeft w:val="0"/>
          <w:marRight w:val="0"/>
          <w:marTop w:val="0"/>
          <w:marBottom w:val="0"/>
          <w:divBdr>
            <w:top w:val="none" w:sz="0" w:space="0" w:color="auto"/>
            <w:left w:val="none" w:sz="0" w:space="0" w:color="auto"/>
            <w:bottom w:val="none" w:sz="0" w:space="0" w:color="auto"/>
            <w:right w:val="none" w:sz="0" w:space="0" w:color="auto"/>
          </w:divBdr>
        </w:div>
        <w:div w:id="891310613">
          <w:marLeft w:val="0"/>
          <w:marRight w:val="0"/>
          <w:marTop w:val="0"/>
          <w:marBottom w:val="0"/>
          <w:divBdr>
            <w:top w:val="none" w:sz="0" w:space="0" w:color="auto"/>
            <w:left w:val="none" w:sz="0" w:space="0" w:color="auto"/>
            <w:bottom w:val="none" w:sz="0" w:space="0" w:color="auto"/>
            <w:right w:val="none" w:sz="0" w:space="0" w:color="auto"/>
          </w:divBdr>
        </w:div>
        <w:div w:id="209153519">
          <w:marLeft w:val="0"/>
          <w:marRight w:val="0"/>
          <w:marTop w:val="0"/>
          <w:marBottom w:val="0"/>
          <w:divBdr>
            <w:top w:val="none" w:sz="0" w:space="0" w:color="auto"/>
            <w:left w:val="none" w:sz="0" w:space="0" w:color="auto"/>
            <w:bottom w:val="none" w:sz="0" w:space="0" w:color="auto"/>
            <w:right w:val="none" w:sz="0" w:space="0" w:color="auto"/>
          </w:divBdr>
        </w:div>
        <w:div w:id="528372144">
          <w:marLeft w:val="0"/>
          <w:marRight w:val="0"/>
          <w:marTop w:val="0"/>
          <w:marBottom w:val="0"/>
          <w:divBdr>
            <w:top w:val="none" w:sz="0" w:space="0" w:color="auto"/>
            <w:left w:val="none" w:sz="0" w:space="0" w:color="auto"/>
            <w:bottom w:val="none" w:sz="0" w:space="0" w:color="auto"/>
            <w:right w:val="none" w:sz="0" w:space="0" w:color="auto"/>
          </w:divBdr>
        </w:div>
        <w:div w:id="1745948951">
          <w:marLeft w:val="0"/>
          <w:marRight w:val="0"/>
          <w:marTop w:val="0"/>
          <w:marBottom w:val="0"/>
          <w:divBdr>
            <w:top w:val="none" w:sz="0" w:space="0" w:color="auto"/>
            <w:left w:val="none" w:sz="0" w:space="0" w:color="auto"/>
            <w:bottom w:val="none" w:sz="0" w:space="0" w:color="auto"/>
            <w:right w:val="none" w:sz="0" w:space="0" w:color="auto"/>
          </w:divBdr>
        </w:div>
        <w:div w:id="622348287">
          <w:marLeft w:val="0"/>
          <w:marRight w:val="0"/>
          <w:marTop w:val="0"/>
          <w:marBottom w:val="0"/>
          <w:divBdr>
            <w:top w:val="none" w:sz="0" w:space="0" w:color="auto"/>
            <w:left w:val="none" w:sz="0" w:space="0" w:color="auto"/>
            <w:bottom w:val="none" w:sz="0" w:space="0" w:color="auto"/>
            <w:right w:val="none" w:sz="0" w:space="0" w:color="auto"/>
          </w:divBdr>
        </w:div>
        <w:div w:id="277569903">
          <w:marLeft w:val="0"/>
          <w:marRight w:val="0"/>
          <w:marTop w:val="0"/>
          <w:marBottom w:val="0"/>
          <w:divBdr>
            <w:top w:val="none" w:sz="0" w:space="0" w:color="auto"/>
            <w:left w:val="none" w:sz="0" w:space="0" w:color="auto"/>
            <w:bottom w:val="none" w:sz="0" w:space="0" w:color="auto"/>
            <w:right w:val="none" w:sz="0" w:space="0" w:color="auto"/>
          </w:divBdr>
        </w:div>
        <w:div w:id="280579680">
          <w:marLeft w:val="0"/>
          <w:marRight w:val="0"/>
          <w:marTop w:val="0"/>
          <w:marBottom w:val="0"/>
          <w:divBdr>
            <w:top w:val="none" w:sz="0" w:space="0" w:color="auto"/>
            <w:left w:val="none" w:sz="0" w:space="0" w:color="auto"/>
            <w:bottom w:val="none" w:sz="0" w:space="0" w:color="auto"/>
            <w:right w:val="none" w:sz="0" w:space="0" w:color="auto"/>
          </w:divBdr>
        </w:div>
        <w:div w:id="1680696583">
          <w:marLeft w:val="0"/>
          <w:marRight w:val="0"/>
          <w:marTop w:val="0"/>
          <w:marBottom w:val="0"/>
          <w:divBdr>
            <w:top w:val="none" w:sz="0" w:space="0" w:color="auto"/>
            <w:left w:val="none" w:sz="0" w:space="0" w:color="auto"/>
            <w:bottom w:val="none" w:sz="0" w:space="0" w:color="auto"/>
            <w:right w:val="none" w:sz="0" w:space="0" w:color="auto"/>
          </w:divBdr>
        </w:div>
        <w:div w:id="1386294068">
          <w:marLeft w:val="0"/>
          <w:marRight w:val="0"/>
          <w:marTop w:val="0"/>
          <w:marBottom w:val="0"/>
          <w:divBdr>
            <w:top w:val="none" w:sz="0" w:space="0" w:color="auto"/>
            <w:left w:val="none" w:sz="0" w:space="0" w:color="auto"/>
            <w:bottom w:val="none" w:sz="0" w:space="0" w:color="auto"/>
            <w:right w:val="none" w:sz="0" w:space="0" w:color="auto"/>
          </w:divBdr>
        </w:div>
        <w:div w:id="171772557">
          <w:marLeft w:val="0"/>
          <w:marRight w:val="0"/>
          <w:marTop w:val="0"/>
          <w:marBottom w:val="0"/>
          <w:divBdr>
            <w:top w:val="none" w:sz="0" w:space="0" w:color="auto"/>
            <w:left w:val="none" w:sz="0" w:space="0" w:color="auto"/>
            <w:bottom w:val="none" w:sz="0" w:space="0" w:color="auto"/>
            <w:right w:val="none" w:sz="0" w:space="0" w:color="auto"/>
          </w:divBdr>
        </w:div>
        <w:div w:id="1374579329">
          <w:marLeft w:val="0"/>
          <w:marRight w:val="0"/>
          <w:marTop w:val="0"/>
          <w:marBottom w:val="0"/>
          <w:divBdr>
            <w:top w:val="none" w:sz="0" w:space="0" w:color="auto"/>
            <w:left w:val="none" w:sz="0" w:space="0" w:color="auto"/>
            <w:bottom w:val="none" w:sz="0" w:space="0" w:color="auto"/>
            <w:right w:val="none" w:sz="0" w:space="0" w:color="auto"/>
          </w:divBdr>
        </w:div>
        <w:div w:id="2145273969">
          <w:marLeft w:val="0"/>
          <w:marRight w:val="0"/>
          <w:marTop w:val="0"/>
          <w:marBottom w:val="0"/>
          <w:divBdr>
            <w:top w:val="none" w:sz="0" w:space="0" w:color="auto"/>
            <w:left w:val="none" w:sz="0" w:space="0" w:color="auto"/>
            <w:bottom w:val="none" w:sz="0" w:space="0" w:color="auto"/>
            <w:right w:val="none" w:sz="0" w:space="0" w:color="auto"/>
          </w:divBdr>
        </w:div>
        <w:div w:id="901595906">
          <w:marLeft w:val="0"/>
          <w:marRight w:val="0"/>
          <w:marTop w:val="0"/>
          <w:marBottom w:val="0"/>
          <w:divBdr>
            <w:top w:val="none" w:sz="0" w:space="0" w:color="auto"/>
            <w:left w:val="none" w:sz="0" w:space="0" w:color="auto"/>
            <w:bottom w:val="none" w:sz="0" w:space="0" w:color="auto"/>
            <w:right w:val="none" w:sz="0" w:space="0" w:color="auto"/>
          </w:divBdr>
        </w:div>
        <w:div w:id="1244992210">
          <w:marLeft w:val="0"/>
          <w:marRight w:val="0"/>
          <w:marTop w:val="0"/>
          <w:marBottom w:val="0"/>
          <w:divBdr>
            <w:top w:val="none" w:sz="0" w:space="0" w:color="auto"/>
            <w:left w:val="none" w:sz="0" w:space="0" w:color="auto"/>
            <w:bottom w:val="none" w:sz="0" w:space="0" w:color="auto"/>
            <w:right w:val="none" w:sz="0" w:space="0" w:color="auto"/>
          </w:divBdr>
        </w:div>
        <w:div w:id="465009467">
          <w:marLeft w:val="0"/>
          <w:marRight w:val="0"/>
          <w:marTop w:val="0"/>
          <w:marBottom w:val="0"/>
          <w:divBdr>
            <w:top w:val="none" w:sz="0" w:space="0" w:color="auto"/>
            <w:left w:val="none" w:sz="0" w:space="0" w:color="auto"/>
            <w:bottom w:val="none" w:sz="0" w:space="0" w:color="auto"/>
            <w:right w:val="none" w:sz="0" w:space="0" w:color="auto"/>
          </w:divBdr>
        </w:div>
        <w:div w:id="546183137">
          <w:marLeft w:val="0"/>
          <w:marRight w:val="0"/>
          <w:marTop w:val="0"/>
          <w:marBottom w:val="0"/>
          <w:divBdr>
            <w:top w:val="none" w:sz="0" w:space="0" w:color="auto"/>
            <w:left w:val="none" w:sz="0" w:space="0" w:color="auto"/>
            <w:bottom w:val="none" w:sz="0" w:space="0" w:color="auto"/>
            <w:right w:val="none" w:sz="0" w:space="0" w:color="auto"/>
          </w:divBdr>
        </w:div>
        <w:div w:id="249774250">
          <w:marLeft w:val="0"/>
          <w:marRight w:val="0"/>
          <w:marTop w:val="0"/>
          <w:marBottom w:val="0"/>
          <w:divBdr>
            <w:top w:val="none" w:sz="0" w:space="0" w:color="auto"/>
            <w:left w:val="none" w:sz="0" w:space="0" w:color="auto"/>
            <w:bottom w:val="none" w:sz="0" w:space="0" w:color="auto"/>
            <w:right w:val="none" w:sz="0" w:space="0" w:color="auto"/>
          </w:divBdr>
        </w:div>
        <w:div w:id="1638562265">
          <w:marLeft w:val="0"/>
          <w:marRight w:val="0"/>
          <w:marTop w:val="0"/>
          <w:marBottom w:val="0"/>
          <w:divBdr>
            <w:top w:val="none" w:sz="0" w:space="0" w:color="auto"/>
            <w:left w:val="none" w:sz="0" w:space="0" w:color="auto"/>
            <w:bottom w:val="none" w:sz="0" w:space="0" w:color="auto"/>
            <w:right w:val="none" w:sz="0" w:space="0" w:color="auto"/>
          </w:divBdr>
        </w:div>
        <w:div w:id="469979335">
          <w:marLeft w:val="0"/>
          <w:marRight w:val="0"/>
          <w:marTop w:val="0"/>
          <w:marBottom w:val="0"/>
          <w:divBdr>
            <w:top w:val="none" w:sz="0" w:space="0" w:color="auto"/>
            <w:left w:val="none" w:sz="0" w:space="0" w:color="auto"/>
            <w:bottom w:val="none" w:sz="0" w:space="0" w:color="auto"/>
            <w:right w:val="none" w:sz="0" w:space="0" w:color="auto"/>
          </w:divBdr>
        </w:div>
        <w:div w:id="2120836843">
          <w:marLeft w:val="0"/>
          <w:marRight w:val="0"/>
          <w:marTop w:val="0"/>
          <w:marBottom w:val="0"/>
          <w:divBdr>
            <w:top w:val="none" w:sz="0" w:space="0" w:color="auto"/>
            <w:left w:val="none" w:sz="0" w:space="0" w:color="auto"/>
            <w:bottom w:val="none" w:sz="0" w:space="0" w:color="auto"/>
            <w:right w:val="none" w:sz="0" w:space="0" w:color="auto"/>
          </w:divBdr>
        </w:div>
        <w:div w:id="1761952674">
          <w:marLeft w:val="0"/>
          <w:marRight w:val="0"/>
          <w:marTop w:val="0"/>
          <w:marBottom w:val="0"/>
          <w:divBdr>
            <w:top w:val="none" w:sz="0" w:space="0" w:color="auto"/>
            <w:left w:val="none" w:sz="0" w:space="0" w:color="auto"/>
            <w:bottom w:val="none" w:sz="0" w:space="0" w:color="auto"/>
            <w:right w:val="none" w:sz="0" w:space="0" w:color="auto"/>
          </w:divBdr>
        </w:div>
        <w:div w:id="1210991592">
          <w:marLeft w:val="0"/>
          <w:marRight w:val="0"/>
          <w:marTop w:val="0"/>
          <w:marBottom w:val="0"/>
          <w:divBdr>
            <w:top w:val="none" w:sz="0" w:space="0" w:color="auto"/>
            <w:left w:val="none" w:sz="0" w:space="0" w:color="auto"/>
            <w:bottom w:val="none" w:sz="0" w:space="0" w:color="auto"/>
            <w:right w:val="none" w:sz="0" w:space="0" w:color="auto"/>
          </w:divBdr>
        </w:div>
        <w:div w:id="1219707099">
          <w:marLeft w:val="0"/>
          <w:marRight w:val="0"/>
          <w:marTop w:val="0"/>
          <w:marBottom w:val="0"/>
          <w:divBdr>
            <w:top w:val="none" w:sz="0" w:space="0" w:color="auto"/>
            <w:left w:val="none" w:sz="0" w:space="0" w:color="auto"/>
            <w:bottom w:val="none" w:sz="0" w:space="0" w:color="auto"/>
            <w:right w:val="none" w:sz="0" w:space="0" w:color="auto"/>
          </w:divBdr>
        </w:div>
        <w:div w:id="946809771">
          <w:marLeft w:val="0"/>
          <w:marRight w:val="0"/>
          <w:marTop w:val="0"/>
          <w:marBottom w:val="0"/>
          <w:divBdr>
            <w:top w:val="none" w:sz="0" w:space="0" w:color="auto"/>
            <w:left w:val="none" w:sz="0" w:space="0" w:color="auto"/>
            <w:bottom w:val="none" w:sz="0" w:space="0" w:color="auto"/>
            <w:right w:val="none" w:sz="0" w:space="0" w:color="auto"/>
          </w:divBdr>
        </w:div>
        <w:div w:id="1527015357">
          <w:marLeft w:val="0"/>
          <w:marRight w:val="0"/>
          <w:marTop w:val="0"/>
          <w:marBottom w:val="0"/>
          <w:divBdr>
            <w:top w:val="none" w:sz="0" w:space="0" w:color="auto"/>
            <w:left w:val="none" w:sz="0" w:space="0" w:color="auto"/>
            <w:bottom w:val="none" w:sz="0" w:space="0" w:color="auto"/>
            <w:right w:val="none" w:sz="0" w:space="0" w:color="auto"/>
          </w:divBdr>
        </w:div>
        <w:div w:id="1435319261">
          <w:marLeft w:val="0"/>
          <w:marRight w:val="0"/>
          <w:marTop w:val="0"/>
          <w:marBottom w:val="0"/>
          <w:divBdr>
            <w:top w:val="none" w:sz="0" w:space="0" w:color="auto"/>
            <w:left w:val="none" w:sz="0" w:space="0" w:color="auto"/>
            <w:bottom w:val="none" w:sz="0" w:space="0" w:color="auto"/>
            <w:right w:val="none" w:sz="0" w:space="0" w:color="auto"/>
          </w:divBdr>
        </w:div>
        <w:div w:id="719741480">
          <w:marLeft w:val="0"/>
          <w:marRight w:val="0"/>
          <w:marTop w:val="0"/>
          <w:marBottom w:val="0"/>
          <w:divBdr>
            <w:top w:val="none" w:sz="0" w:space="0" w:color="auto"/>
            <w:left w:val="none" w:sz="0" w:space="0" w:color="auto"/>
            <w:bottom w:val="none" w:sz="0" w:space="0" w:color="auto"/>
            <w:right w:val="none" w:sz="0" w:space="0" w:color="auto"/>
          </w:divBdr>
        </w:div>
        <w:div w:id="865560995">
          <w:marLeft w:val="0"/>
          <w:marRight w:val="0"/>
          <w:marTop w:val="0"/>
          <w:marBottom w:val="0"/>
          <w:divBdr>
            <w:top w:val="none" w:sz="0" w:space="0" w:color="auto"/>
            <w:left w:val="none" w:sz="0" w:space="0" w:color="auto"/>
            <w:bottom w:val="none" w:sz="0" w:space="0" w:color="auto"/>
            <w:right w:val="none" w:sz="0" w:space="0" w:color="auto"/>
          </w:divBdr>
        </w:div>
        <w:div w:id="1028606863">
          <w:marLeft w:val="0"/>
          <w:marRight w:val="0"/>
          <w:marTop w:val="0"/>
          <w:marBottom w:val="0"/>
          <w:divBdr>
            <w:top w:val="none" w:sz="0" w:space="0" w:color="auto"/>
            <w:left w:val="none" w:sz="0" w:space="0" w:color="auto"/>
            <w:bottom w:val="none" w:sz="0" w:space="0" w:color="auto"/>
            <w:right w:val="none" w:sz="0" w:space="0" w:color="auto"/>
          </w:divBdr>
        </w:div>
        <w:div w:id="1532374074">
          <w:marLeft w:val="0"/>
          <w:marRight w:val="0"/>
          <w:marTop w:val="0"/>
          <w:marBottom w:val="0"/>
          <w:divBdr>
            <w:top w:val="none" w:sz="0" w:space="0" w:color="auto"/>
            <w:left w:val="none" w:sz="0" w:space="0" w:color="auto"/>
            <w:bottom w:val="none" w:sz="0" w:space="0" w:color="auto"/>
            <w:right w:val="none" w:sz="0" w:space="0" w:color="auto"/>
          </w:divBdr>
        </w:div>
        <w:div w:id="1238444977">
          <w:marLeft w:val="0"/>
          <w:marRight w:val="0"/>
          <w:marTop w:val="0"/>
          <w:marBottom w:val="0"/>
          <w:divBdr>
            <w:top w:val="none" w:sz="0" w:space="0" w:color="auto"/>
            <w:left w:val="none" w:sz="0" w:space="0" w:color="auto"/>
            <w:bottom w:val="none" w:sz="0" w:space="0" w:color="auto"/>
            <w:right w:val="none" w:sz="0" w:space="0" w:color="auto"/>
          </w:divBdr>
        </w:div>
        <w:div w:id="1198196102">
          <w:marLeft w:val="0"/>
          <w:marRight w:val="0"/>
          <w:marTop w:val="0"/>
          <w:marBottom w:val="0"/>
          <w:divBdr>
            <w:top w:val="none" w:sz="0" w:space="0" w:color="auto"/>
            <w:left w:val="none" w:sz="0" w:space="0" w:color="auto"/>
            <w:bottom w:val="none" w:sz="0" w:space="0" w:color="auto"/>
            <w:right w:val="none" w:sz="0" w:space="0" w:color="auto"/>
          </w:divBdr>
        </w:div>
        <w:div w:id="1690251392">
          <w:marLeft w:val="0"/>
          <w:marRight w:val="0"/>
          <w:marTop w:val="0"/>
          <w:marBottom w:val="0"/>
          <w:divBdr>
            <w:top w:val="none" w:sz="0" w:space="0" w:color="auto"/>
            <w:left w:val="none" w:sz="0" w:space="0" w:color="auto"/>
            <w:bottom w:val="none" w:sz="0" w:space="0" w:color="auto"/>
            <w:right w:val="none" w:sz="0" w:space="0" w:color="auto"/>
          </w:divBdr>
        </w:div>
        <w:div w:id="875965370">
          <w:marLeft w:val="0"/>
          <w:marRight w:val="0"/>
          <w:marTop w:val="0"/>
          <w:marBottom w:val="0"/>
          <w:divBdr>
            <w:top w:val="none" w:sz="0" w:space="0" w:color="auto"/>
            <w:left w:val="none" w:sz="0" w:space="0" w:color="auto"/>
            <w:bottom w:val="none" w:sz="0" w:space="0" w:color="auto"/>
            <w:right w:val="none" w:sz="0" w:space="0" w:color="auto"/>
          </w:divBdr>
        </w:div>
        <w:div w:id="173111025">
          <w:marLeft w:val="0"/>
          <w:marRight w:val="0"/>
          <w:marTop w:val="0"/>
          <w:marBottom w:val="0"/>
          <w:divBdr>
            <w:top w:val="none" w:sz="0" w:space="0" w:color="auto"/>
            <w:left w:val="none" w:sz="0" w:space="0" w:color="auto"/>
            <w:bottom w:val="none" w:sz="0" w:space="0" w:color="auto"/>
            <w:right w:val="none" w:sz="0" w:space="0" w:color="auto"/>
          </w:divBdr>
        </w:div>
        <w:div w:id="573395164">
          <w:marLeft w:val="0"/>
          <w:marRight w:val="0"/>
          <w:marTop w:val="0"/>
          <w:marBottom w:val="0"/>
          <w:divBdr>
            <w:top w:val="none" w:sz="0" w:space="0" w:color="auto"/>
            <w:left w:val="none" w:sz="0" w:space="0" w:color="auto"/>
            <w:bottom w:val="none" w:sz="0" w:space="0" w:color="auto"/>
            <w:right w:val="none" w:sz="0" w:space="0" w:color="auto"/>
          </w:divBdr>
        </w:div>
        <w:div w:id="692027208">
          <w:marLeft w:val="0"/>
          <w:marRight w:val="0"/>
          <w:marTop w:val="0"/>
          <w:marBottom w:val="0"/>
          <w:divBdr>
            <w:top w:val="none" w:sz="0" w:space="0" w:color="auto"/>
            <w:left w:val="none" w:sz="0" w:space="0" w:color="auto"/>
            <w:bottom w:val="none" w:sz="0" w:space="0" w:color="auto"/>
            <w:right w:val="none" w:sz="0" w:space="0" w:color="auto"/>
          </w:divBdr>
        </w:div>
        <w:div w:id="230389534">
          <w:marLeft w:val="0"/>
          <w:marRight w:val="0"/>
          <w:marTop w:val="0"/>
          <w:marBottom w:val="0"/>
          <w:divBdr>
            <w:top w:val="none" w:sz="0" w:space="0" w:color="auto"/>
            <w:left w:val="none" w:sz="0" w:space="0" w:color="auto"/>
            <w:bottom w:val="none" w:sz="0" w:space="0" w:color="auto"/>
            <w:right w:val="none" w:sz="0" w:space="0" w:color="auto"/>
          </w:divBdr>
        </w:div>
        <w:div w:id="1824002804">
          <w:marLeft w:val="0"/>
          <w:marRight w:val="0"/>
          <w:marTop w:val="0"/>
          <w:marBottom w:val="0"/>
          <w:divBdr>
            <w:top w:val="none" w:sz="0" w:space="0" w:color="auto"/>
            <w:left w:val="none" w:sz="0" w:space="0" w:color="auto"/>
            <w:bottom w:val="none" w:sz="0" w:space="0" w:color="auto"/>
            <w:right w:val="none" w:sz="0" w:space="0" w:color="auto"/>
          </w:divBdr>
        </w:div>
        <w:div w:id="713581074">
          <w:marLeft w:val="0"/>
          <w:marRight w:val="0"/>
          <w:marTop w:val="0"/>
          <w:marBottom w:val="0"/>
          <w:divBdr>
            <w:top w:val="none" w:sz="0" w:space="0" w:color="auto"/>
            <w:left w:val="none" w:sz="0" w:space="0" w:color="auto"/>
            <w:bottom w:val="none" w:sz="0" w:space="0" w:color="auto"/>
            <w:right w:val="none" w:sz="0" w:space="0" w:color="auto"/>
          </w:divBdr>
        </w:div>
        <w:div w:id="2014070349">
          <w:marLeft w:val="0"/>
          <w:marRight w:val="0"/>
          <w:marTop w:val="0"/>
          <w:marBottom w:val="0"/>
          <w:divBdr>
            <w:top w:val="none" w:sz="0" w:space="0" w:color="auto"/>
            <w:left w:val="none" w:sz="0" w:space="0" w:color="auto"/>
            <w:bottom w:val="none" w:sz="0" w:space="0" w:color="auto"/>
            <w:right w:val="none" w:sz="0" w:space="0" w:color="auto"/>
          </w:divBdr>
        </w:div>
        <w:div w:id="193807199">
          <w:marLeft w:val="0"/>
          <w:marRight w:val="0"/>
          <w:marTop w:val="0"/>
          <w:marBottom w:val="0"/>
          <w:divBdr>
            <w:top w:val="none" w:sz="0" w:space="0" w:color="auto"/>
            <w:left w:val="none" w:sz="0" w:space="0" w:color="auto"/>
            <w:bottom w:val="none" w:sz="0" w:space="0" w:color="auto"/>
            <w:right w:val="none" w:sz="0" w:space="0" w:color="auto"/>
          </w:divBdr>
        </w:div>
        <w:div w:id="670186426">
          <w:marLeft w:val="0"/>
          <w:marRight w:val="0"/>
          <w:marTop w:val="0"/>
          <w:marBottom w:val="0"/>
          <w:divBdr>
            <w:top w:val="none" w:sz="0" w:space="0" w:color="auto"/>
            <w:left w:val="none" w:sz="0" w:space="0" w:color="auto"/>
            <w:bottom w:val="none" w:sz="0" w:space="0" w:color="auto"/>
            <w:right w:val="none" w:sz="0" w:space="0" w:color="auto"/>
          </w:divBdr>
        </w:div>
        <w:div w:id="1585450399">
          <w:marLeft w:val="0"/>
          <w:marRight w:val="0"/>
          <w:marTop w:val="0"/>
          <w:marBottom w:val="0"/>
          <w:divBdr>
            <w:top w:val="none" w:sz="0" w:space="0" w:color="auto"/>
            <w:left w:val="none" w:sz="0" w:space="0" w:color="auto"/>
            <w:bottom w:val="none" w:sz="0" w:space="0" w:color="auto"/>
            <w:right w:val="none" w:sz="0" w:space="0" w:color="auto"/>
          </w:divBdr>
        </w:div>
        <w:div w:id="293799816">
          <w:marLeft w:val="0"/>
          <w:marRight w:val="0"/>
          <w:marTop w:val="0"/>
          <w:marBottom w:val="0"/>
          <w:divBdr>
            <w:top w:val="none" w:sz="0" w:space="0" w:color="auto"/>
            <w:left w:val="none" w:sz="0" w:space="0" w:color="auto"/>
            <w:bottom w:val="none" w:sz="0" w:space="0" w:color="auto"/>
            <w:right w:val="none" w:sz="0" w:space="0" w:color="auto"/>
          </w:divBdr>
        </w:div>
        <w:div w:id="109209925">
          <w:marLeft w:val="0"/>
          <w:marRight w:val="0"/>
          <w:marTop w:val="0"/>
          <w:marBottom w:val="0"/>
          <w:divBdr>
            <w:top w:val="none" w:sz="0" w:space="0" w:color="auto"/>
            <w:left w:val="none" w:sz="0" w:space="0" w:color="auto"/>
            <w:bottom w:val="none" w:sz="0" w:space="0" w:color="auto"/>
            <w:right w:val="none" w:sz="0" w:space="0" w:color="auto"/>
          </w:divBdr>
        </w:div>
        <w:div w:id="462116368">
          <w:marLeft w:val="0"/>
          <w:marRight w:val="0"/>
          <w:marTop w:val="0"/>
          <w:marBottom w:val="0"/>
          <w:divBdr>
            <w:top w:val="none" w:sz="0" w:space="0" w:color="auto"/>
            <w:left w:val="none" w:sz="0" w:space="0" w:color="auto"/>
            <w:bottom w:val="none" w:sz="0" w:space="0" w:color="auto"/>
            <w:right w:val="none" w:sz="0" w:space="0" w:color="auto"/>
          </w:divBdr>
        </w:div>
        <w:div w:id="1377779515">
          <w:marLeft w:val="0"/>
          <w:marRight w:val="0"/>
          <w:marTop w:val="0"/>
          <w:marBottom w:val="0"/>
          <w:divBdr>
            <w:top w:val="none" w:sz="0" w:space="0" w:color="auto"/>
            <w:left w:val="none" w:sz="0" w:space="0" w:color="auto"/>
            <w:bottom w:val="none" w:sz="0" w:space="0" w:color="auto"/>
            <w:right w:val="none" w:sz="0" w:space="0" w:color="auto"/>
          </w:divBdr>
        </w:div>
        <w:div w:id="1643383296">
          <w:marLeft w:val="0"/>
          <w:marRight w:val="0"/>
          <w:marTop w:val="0"/>
          <w:marBottom w:val="0"/>
          <w:divBdr>
            <w:top w:val="none" w:sz="0" w:space="0" w:color="auto"/>
            <w:left w:val="none" w:sz="0" w:space="0" w:color="auto"/>
            <w:bottom w:val="none" w:sz="0" w:space="0" w:color="auto"/>
            <w:right w:val="none" w:sz="0" w:space="0" w:color="auto"/>
          </w:divBdr>
        </w:div>
        <w:div w:id="855120504">
          <w:marLeft w:val="0"/>
          <w:marRight w:val="0"/>
          <w:marTop w:val="0"/>
          <w:marBottom w:val="0"/>
          <w:divBdr>
            <w:top w:val="none" w:sz="0" w:space="0" w:color="auto"/>
            <w:left w:val="none" w:sz="0" w:space="0" w:color="auto"/>
            <w:bottom w:val="none" w:sz="0" w:space="0" w:color="auto"/>
            <w:right w:val="none" w:sz="0" w:space="0" w:color="auto"/>
          </w:divBdr>
        </w:div>
        <w:div w:id="1782530404">
          <w:marLeft w:val="0"/>
          <w:marRight w:val="0"/>
          <w:marTop w:val="0"/>
          <w:marBottom w:val="0"/>
          <w:divBdr>
            <w:top w:val="none" w:sz="0" w:space="0" w:color="auto"/>
            <w:left w:val="none" w:sz="0" w:space="0" w:color="auto"/>
            <w:bottom w:val="none" w:sz="0" w:space="0" w:color="auto"/>
            <w:right w:val="none" w:sz="0" w:space="0" w:color="auto"/>
          </w:divBdr>
        </w:div>
        <w:div w:id="1196310442">
          <w:marLeft w:val="0"/>
          <w:marRight w:val="0"/>
          <w:marTop w:val="0"/>
          <w:marBottom w:val="0"/>
          <w:divBdr>
            <w:top w:val="none" w:sz="0" w:space="0" w:color="auto"/>
            <w:left w:val="none" w:sz="0" w:space="0" w:color="auto"/>
            <w:bottom w:val="none" w:sz="0" w:space="0" w:color="auto"/>
            <w:right w:val="none" w:sz="0" w:space="0" w:color="auto"/>
          </w:divBdr>
        </w:div>
        <w:div w:id="1725836616">
          <w:marLeft w:val="0"/>
          <w:marRight w:val="0"/>
          <w:marTop w:val="0"/>
          <w:marBottom w:val="0"/>
          <w:divBdr>
            <w:top w:val="none" w:sz="0" w:space="0" w:color="auto"/>
            <w:left w:val="none" w:sz="0" w:space="0" w:color="auto"/>
            <w:bottom w:val="none" w:sz="0" w:space="0" w:color="auto"/>
            <w:right w:val="none" w:sz="0" w:space="0" w:color="auto"/>
          </w:divBdr>
        </w:div>
        <w:div w:id="653611088">
          <w:marLeft w:val="0"/>
          <w:marRight w:val="0"/>
          <w:marTop w:val="0"/>
          <w:marBottom w:val="0"/>
          <w:divBdr>
            <w:top w:val="none" w:sz="0" w:space="0" w:color="auto"/>
            <w:left w:val="none" w:sz="0" w:space="0" w:color="auto"/>
            <w:bottom w:val="none" w:sz="0" w:space="0" w:color="auto"/>
            <w:right w:val="none" w:sz="0" w:space="0" w:color="auto"/>
          </w:divBdr>
        </w:div>
        <w:div w:id="876233517">
          <w:marLeft w:val="0"/>
          <w:marRight w:val="0"/>
          <w:marTop w:val="0"/>
          <w:marBottom w:val="0"/>
          <w:divBdr>
            <w:top w:val="none" w:sz="0" w:space="0" w:color="auto"/>
            <w:left w:val="none" w:sz="0" w:space="0" w:color="auto"/>
            <w:bottom w:val="none" w:sz="0" w:space="0" w:color="auto"/>
            <w:right w:val="none" w:sz="0" w:space="0" w:color="auto"/>
          </w:divBdr>
        </w:div>
        <w:div w:id="776019745">
          <w:marLeft w:val="0"/>
          <w:marRight w:val="0"/>
          <w:marTop w:val="0"/>
          <w:marBottom w:val="0"/>
          <w:divBdr>
            <w:top w:val="none" w:sz="0" w:space="0" w:color="auto"/>
            <w:left w:val="none" w:sz="0" w:space="0" w:color="auto"/>
            <w:bottom w:val="none" w:sz="0" w:space="0" w:color="auto"/>
            <w:right w:val="none" w:sz="0" w:space="0" w:color="auto"/>
          </w:divBdr>
        </w:div>
        <w:div w:id="1145585028">
          <w:marLeft w:val="0"/>
          <w:marRight w:val="0"/>
          <w:marTop w:val="0"/>
          <w:marBottom w:val="0"/>
          <w:divBdr>
            <w:top w:val="none" w:sz="0" w:space="0" w:color="auto"/>
            <w:left w:val="none" w:sz="0" w:space="0" w:color="auto"/>
            <w:bottom w:val="none" w:sz="0" w:space="0" w:color="auto"/>
            <w:right w:val="none" w:sz="0" w:space="0" w:color="auto"/>
          </w:divBdr>
        </w:div>
        <w:div w:id="346295899">
          <w:marLeft w:val="0"/>
          <w:marRight w:val="0"/>
          <w:marTop w:val="0"/>
          <w:marBottom w:val="0"/>
          <w:divBdr>
            <w:top w:val="none" w:sz="0" w:space="0" w:color="auto"/>
            <w:left w:val="none" w:sz="0" w:space="0" w:color="auto"/>
            <w:bottom w:val="none" w:sz="0" w:space="0" w:color="auto"/>
            <w:right w:val="none" w:sz="0" w:space="0" w:color="auto"/>
          </w:divBdr>
        </w:div>
        <w:div w:id="1372340132">
          <w:marLeft w:val="0"/>
          <w:marRight w:val="0"/>
          <w:marTop w:val="0"/>
          <w:marBottom w:val="0"/>
          <w:divBdr>
            <w:top w:val="none" w:sz="0" w:space="0" w:color="auto"/>
            <w:left w:val="none" w:sz="0" w:space="0" w:color="auto"/>
            <w:bottom w:val="none" w:sz="0" w:space="0" w:color="auto"/>
            <w:right w:val="none" w:sz="0" w:space="0" w:color="auto"/>
          </w:divBdr>
        </w:div>
        <w:div w:id="434636090">
          <w:marLeft w:val="0"/>
          <w:marRight w:val="0"/>
          <w:marTop w:val="0"/>
          <w:marBottom w:val="0"/>
          <w:divBdr>
            <w:top w:val="none" w:sz="0" w:space="0" w:color="auto"/>
            <w:left w:val="none" w:sz="0" w:space="0" w:color="auto"/>
            <w:bottom w:val="none" w:sz="0" w:space="0" w:color="auto"/>
            <w:right w:val="none" w:sz="0" w:space="0" w:color="auto"/>
          </w:divBdr>
        </w:div>
        <w:div w:id="307520409">
          <w:marLeft w:val="0"/>
          <w:marRight w:val="0"/>
          <w:marTop w:val="0"/>
          <w:marBottom w:val="0"/>
          <w:divBdr>
            <w:top w:val="none" w:sz="0" w:space="0" w:color="auto"/>
            <w:left w:val="none" w:sz="0" w:space="0" w:color="auto"/>
            <w:bottom w:val="none" w:sz="0" w:space="0" w:color="auto"/>
            <w:right w:val="none" w:sz="0" w:space="0" w:color="auto"/>
          </w:divBdr>
        </w:div>
      </w:divsChild>
    </w:div>
    <w:div w:id="1342201164">
      <w:bodyDiv w:val="1"/>
      <w:marLeft w:val="0"/>
      <w:marRight w:val="0"/>
      <w:marTop w:val="0"/>
      <w:marBottom w:val="0"/>
      <w:divBdr>
        <w:top w:val="none" w:sz="0" w:space="0" w:color="auto"/>
        <w:left w:val="none" w:sz="0" w:space="0" w:color="auto"/>
        <w:bottom w:val="none" w:sz="0" w:space="0" w:color="auto"/>
        <w:right w:val="none" w:sz="0" w:space="0" w:color="auto"/>
      </w:divBdr>
      <w:divsChild>
        <w:div w:id="1811558796">
          <w:marLeft w:val="0"/>
          <w:marRight w:val="0"/>
          <w:marTop w:val="0"/>
          <w:marBottom w:val="0"/>
          <w:divBdr>
            <w:top w:val="none" w:sz="0" w:space="0" w:color="auto"/>
            <w:left w:val="none" w:sz="0" w:space="0" w:color="auto"/>
            <w:bottom w:val="none" w:sz="0" w:space="0" w:color="auto"/>
            <w:right w:val="none" w:sz="0" w:space="0" w:color="auto"/>
          </w:divBdr>
        </w:div>
        <w:div w:id="1571697277">
          <w:marLeft w:val="0"/>
          <w:marRight w:val="0"/>
          <w:marTop w:val="0"/>
          <w:marBottom w:val="0"/>
          <w:divBdr>
            <w:top w:val="none" w:sz="0" w:space="0" w:color="auto"/>
            <w:left w:val="none" w:sz="0" w:space="0" w:color="auto"/>
            <w:bottom w:val="none" w:sz="0" w:space="0" w:color="auto"/>
            <w:right w:val="none" w:sz="0" w:space="0" w:color="auto"/>
          </w:divBdr>
        </w:div>
        <w:div w:id="1869441177">
          <w:marLeft w:val="0"/>
          <w:marRight w:val="0"/>
          <w:marTop w:val="0"/>
          <w:marBottom w:val="0"/>
          <w:divBdr>
            <w:top w:val="none" w:sz="0" w:space="0" w:color="auto"/>
            <w:left w:val="none" w:sz="0" w:space="0" w:color="auto"/>
            <w:bottom w:val="none" w:sz="0" w:space="0" w:color="auto"/>
            <w:right w:val="none" w:sz="0" w:space="0" w:color="auto"/>
          </w:divBdr>
        </w:div>
        <w:div w:id="1524006650">
          <w:marLeft w:val="0"/>
          <w:marRight w:val="0"/>
          <w:marTop w:val="0"/>
          <w:marBottom w:val="0"/>
          <w:divBdr>
            <w:top w:val="none" w:sz="0" w:space="0" w:color="auto"/>
            <w:left w:val="none" w:sz="0" w:space="0" w:color="auto"/>
            <w:bottom w:val="none" w:sz="0" w:space="0" w:color="auto"/>
            <w:right w:val="none" w:sz="0" w:space="0" w:color="auto"/>
          </w:divBdr>
        </w:div>
        <w:div w:id="2030908282">
          <w:marLeft w:val="0"/>
          <w:marRight w:val="0"/>
          <w:marTop w:val="0"/>
          <w:marBottom w:val="0"/>
          <w:divBdr>
            <w:top w:val="none" w:sz="0" w:space="0" w:color="auto"/>
            <w:left w:val="none" w:sz="0" w:space="0" w:color="auto"/>
            <w:bottom w:val="none" w:sz="0" w:space="0" w:color="auto"/>
            <w:right w:val="none" w:sz="0" w:space="0" w:color="auto"/>
          </w:divBdr>
        </w:div>
        <w:div w:id="1506433008">
          <w:marLeft w:val="0"/>
          <w:marRight w:val="0"/>
          <w:marTop w:val="0"/>
          <w:marBottom w:val="0"/>
          <w:divBdr>
            <w:top w:val="none" w:sz="0" w:space="0" w:color="auto"/>
            <w:left w:val="none" w:sz="0" w:space="0" w:color="auto"/>
            <w:bottom w:val="none" w:sz="0" w:space="0" w:color="auto"/>
            <w:right w:val="none" w:sz="0" w:space="0" w:color="auto"/>
          </w:divBdr>
        </w:div>
        <w:div w:id="1184054233">
          <w:marLeft w:val="0"/>
          <w:marRight w:val="0"/>
          <w:marTop w:val="0"/>
          <w:marBottom w:val="0"/>
          <w:divBdr>
            <w:top w:val="none" w:sz="0" w:space="0" w:color="auto"/>
            <w:left w:val="none" w:sz="0" w:space="0" w:color="auto"/>
            <w:bottom w:val="none" w:sz="0" w:space="0" w:color="auto"/>
            <w:right w:val="none" w:sz="0" w:space="0" w:color="auto"/>
          </w:divBdr>
        </w:div>
        <w:div w:id="478040283">
          <w:marLeft w:val="0"/>
          <w:marRight w:val="0"/>
          <w:marTop w:val="0"/>
          <w:marBottom w:val="0"/>
          <w:divBdr>
            <w:top w:val="none" w:sz="0" w:space="0" w:color="auto"/>
            <w:left w:val="none" w:sz="0" w:space="0" w:color="auto"/>
            <w:bottom w:val="none" w:sz="0" w:space="0" w:color="auto"/>
            <w:right w:val="none" w:sz="0" w:space="0" w:color="auto"/>
          </w:divBdr>
        </w:div>
        <w:div w:id="1893729124">
          <w:marLeft w:val="0"/>
          <w:marRight w:val="0"/>
          <w:marTop w:val="0"/>
          <w:marBottom w:val="0"/>
          <w:divBdr>
            <w:top w:val="none" w:sz="0" w:space="0" w:color="auto"/>
            <w:left w:val="none" w:sz="0" w:space="0" w:color="auto"/>
            <w:bottom w:val="none" w:sz="0" w:space="0" w:color="auto"/>
            <w:right w:val="none" w:sz="0" w:space="0" w:color="auto"/>
          </w:divBdr>
        </w:div>
        <w:div w:id="617030294">
          <w:marLeft w:val="0"/>
          <w:marRight w:val="0"/>
          <w:marTop w:val="0"/>
          <w:marBottom w:val="0"/>
          <w:divBdr>
            <w:top w:val="none" w:sz="0" w:space="0" w:color="auto"/>
            <w:left w:val="none" w:sz="0" w:space="0" w:color="auto"/>
            <w:bottom w:val="none" w:sz="0" w:space="0" w:color="auto"/>
            <w:right w:val="none" w:sz="0" w:space="0" w:color="auto"/>
          </w:divBdr>
        </w:div>
        <w:div w:id="1461917178">
          <w:marLeft w:val="0"/>
          <w:marRight w:val="0"/>
          <w:marTop w:val="0"/>
          <w:marBottom w:val="0"/>
          <w:divBdr>
            <w:top w:val="none" w:sz="0" w:space="0" w:color="auto"/>
            <w:left w:val="none" w:sz="0" w:space="0" w:color="auto"/>
            <w:bottom w:val="none" w:sz="0" w:space="0" w:color="auto"/>
            <w:right w:val="none" w:sz="0" w:space="0" w:color="auto"/>
          </w:divBdr>
        </w:div>
        <w:div w:id="620114155">
          <w:marLeft w:val="0"/>
          <w:marRight w:val="0"/>
          <w:marTop w:val="0"/>
          <w:marBottom w:val="0"/>
          <w:divBdr>
            <w:top w:val="none" w:sz="0" w:space="0" w:color="auto"/>
            <w:left w:val="none" w:sz="0" w:space="0" w:color="auto"/>
            <w:bottom w:val="none" w:sz="0" w:space="0" w:color="auto"/>
            <w:right w:val="none" w:sz="0" w:space="0" w:color="auto"/>
          </w:divBdr>
        </w:div>
        <w:div w:id="786195094">
          <w:marLeft w:val="0"/>
          <w:marRight w:val="0"/>
          <w:marTop w:val="0"/>
          <w:marBottom w:val="0"/>
          <w:divBdr>
            <w:top w:val="none" w:sz="0" w:space="0" w:color="auto"/>
            <w:left w:val="none" w:sz="0" w:space="0" w:color="auto"/>
            <w:bottom w:val="none" w:sz="0" w:space="0" w:color="auto"/>
            <w:right w:val="none" w:sz="0" w:space="0" w:color="auto"/>
          </w:divBdr>
        </w:div>
        <w:div w:id="955327076">
          <w:marLeft w:val="0"/>
          <w:marRight w:val="0"/>
          <w:marTop w:val="0"/>
          <w:marBottom w:val="0"/>
          <w:divBdr>
            <w:top w:val="none" w:sz="0" w:space="0" w:color="auto"/>
            <w:left w:val="none" w:sz="0" w:space="0" w:color="auto"/>
            <w:bottom w:val="none" w:sz="0" w:space="0" w:color="auto"/>
            <w:right w:val="none" w:sz="0" w:space="0" w:color="auto"/>
          </w:divBdr>
        </w:div>
        <w:div w:id="1784880632">
          <w:marLeft w:val="0"/>
          <w:marRight w:val="0"/>
          <w:marTop w:val="0"/>
          <w:marBottom w:val="0"/>
          <w:divBdr>
            <w:top w:val="none" w:sz="0" w:space="0" w:color="auto"/>
            <w:left w:val="none" w:sz="0" w:space="0" w:color="auto"/>
            <w:bottom w:val="none" w:sz="0" w:space="0" w:color="auto"/>
            <w:right w:val="none" w:sz="0" w:space="0" w:color="auto"/>
          </w:divBdr>
        </w:div>
        <w:div w:id="1125660784">
          <w:marLeft w:val="0"/>
          <w:marRight w:val="0"/>
          <w:marTop w:val="0"/>
          <w:marBottom w:val="0"/>
          <w:divBdr>
            <w:top w:val="none" w:sz="0" w:space="0" w:color="auto"/>
            <w:left w:val="none" w:sz="0" w:space="0" w:color="auto"/>
            <w:bottom w:val="none" w:sz="0" w:space="0" w:color="auto"/>
            <w:right w:val="none" w:sz="0" w:space="0" w:color="auto"/>
          </w:divBdr>
        </w:div>
        <w:div w:id="776364284">
          <w:marLeft w:val="0"/>
          <w:marRight w:val="0"/>
          <w:marTop w:val="0"/>
          <w:marBottom w:val="0"/>
          <w:divBdr>
            <w:top w:val="none" w:sz="0" w:space="0" w:color="auto"/>
            <w:left w:val="none" w:sz="0" w:space="0" w:color="auto"/>
            <w:bottom w:val="none" w:sz="0" w:space="0" w:color="auto"/>
            <w:right w:val="none" w:sz="0" w:space="0" w:color="auto"/>
          </w:divBdr>
        </w:div>
        <w:div w:id="1234387575">
          <w:marLeft w:val="0"/>
          <w:marRight w:val="0"/>
          <w:marTop w:val="0"/>
          <w:marBottom w:val="0"/>
          <w:divBdr>
            <w:top w:val="none" w:sz="0" w:space="0" w:color="auto"/>
            <w:left w:val="none" w:sz="0" w:space="0" w:color="auto"/>
            <w:bottom w:val="none" w:sz="0" w:space="0" w:color="auto"/>
            <w:right w:val="none" w:sz="0" w:space="0" w:color="auto"/>
          </w:divBdr>
        </w:div>
        <w:div w:id="1847865814">
          <w:marLeft w:val="0"/>
          <w:marRight w:val="0"/>
          <w:marTop w:val="0"/>
          <w:marBottom w:val="0"/>
          <w:divBdr>
            <w:top w:val="none" w:sz="0" w:space="0" w:color="auto"/>
            <w:left w:val="none" w:sz="0" w:space="0" w:color="auto"/>
            <w:bottom w:val="none" w:sz="0" w:space="0" w:color="auto"/>
            <w:right w:val="none" w:sz="0" w:space="0" w:color="auto"/>
          </w:divBdr>
        </w:div>
        <w:div w:id="2135443352">
          <w:marLeft w:val="0"/>
          <w:marRight w:val="0"/>
          <w:marTop w:val="0"/>
          <w:marBottom w:val="0"/>
          <w:divBdr>
            <w:top w:val="none" w:sz="0" w:space="0" w:color="auto"/>
            <w:left w:val="none" w:sz="0" w:space="0" w:color="auto"/>
            <w:bottom w:val="none" w:sz="0" w:space="0" w:color="auto"/>
            <w:right w:val="none" w:sz="0" w:space="0" w:color="auto"/>
          </w:divBdr>
        </w:div>
        <w:div w:id="751509720">
          <w:marLeft w:val="0"/>
          <w:marRight w:val="0"/>
          <w:marTop w:val="0"/>
          <w:marBottom w:val="0"/>
          <w:divBdr>
            <w:top w:val="none" w:sz="0" w:space="0" w:color="auto"/>
            <w:left w:val="none" w:sz="0" w:space="0" w:color="auto"/>
            <w:bottom w:val="none" w:sz="0" w:space="0" w:color="auto"/>
            <w:right w:val="none" w:sz="0" w:space="0" w:color="auto"/>
          </w:divBdr>
        </w:div>
        <w:div w:id="320348501">
          <w:marLeft w:val="0"/>
          <w:marRight w:val="0"/>
          <w:marTop w:val="0"/>
          <w:marBottom w:val="0"/>
          <w:divBdr>
            <w:top w:val="none" w:sz="0" w:space="0" w:color="auto"/>
            <w:left w:val="none" w:sz="0" w:space="0" w:color="auto"/>
            <w:bottom w:val="none" w:sz="0" w:space="0" w:color="auto"/>
            <w:right w:val="none" w:sz="0" w:space="0" w:color="auto"/>
          </w:divBdr>
        </w:div>
        <w:div w:id="993676603">
          <w:marLeft w:val="0"/>
          <w:marRight w:val="0"/>
          <w:marTop w:val="0"/>
          <w:marBottom w:val="0"/>
          <w:divBdr>
            <w:top w:val="none" w:sz="0" w:space="0" w:color="auto"/>
            <w:left w:val="none" w:sz="0" w:space="0" w:color="auto"/>
            <w:bottom w:val="none" w:sz="0" w:space="0" w:color="auto"/>
            <w:right w:val="none" w:sz="0" w:space="0" w:color="auto"/>
          </w:divBdr>
        </w:div>
        <w:div w:id="2026709546">
          <w:marLeft w:val="0"/>
          <w:marRight w:val="0"/>
          <w:marTop w:val="0"/>
          <w:marBottom w:val="0"/>
          <w:divBdr>
            <w:top w:val="none" w:sz="0" w:space="0" w:color="auto"/>
            <w:left w:val="none" w:sz="0" w:space="0" w:color="auto"/>
            <w:bottom w:val="none" w:sz="0" w:space="0" w:color="auto"/>
            <w:right w:val="none" w:sz="0" w:space="0" w:color="auto"/>
          </w:divBdr>
        </w:div>
        <w:div w:id="748430310">
          <w:marLeft w:val="0"/>
          <w:marRight w:val="0"/>
          <w:marTop w:val="0"/>
          <w:marBottom w:val="0"/>
          <w:divBdr>
            <w:top w:val="none" w:sz="0" w:space="0" w:color="auto"/>
            <w:left w:val="none" w:sz="0" w:space="0" w:color="auto"/>
            <w:bottom w:val="none" w:sz="0" w:space="0" w:color="auto"/>
            <w:right w:val="none" w:sz="0" w:space="0" w:color="auto"/>
          </w:divBdr>
        </w:div>
        <w:div w:id="1118840225">
          <w:marLeft w:val="0"/>
          <w:marRight w:val="0"/>
          <w:marTop w:val="0"/>
          <w:marBottom w:val="0"/>
          <w:divBdr>
            <w:top w:val="none" w:sz="0" w:space="0" w:color="auto"/>
            <w:left w:val="none" w:sz="0" w:space="0" w:color="auto"/>
            <w:bottom w:val="none" w:sz="0" w:space="0" w:color="auto"/>
            <w:right w:val="none" w:sz="0" w:space="0" w:color="auto"/>
          </w:divBdr>
        </w:div>
        <w:div w:id="690690506">
          <w:marLeft w:val="0"/>
          <w:marRight w:val="0"/>
          <w:marTop w:val="0"/>
          <w:marBottom w:val="0"/>
          <w:divBdr>
            <w:top w:val="none" w:sz="0" w:space="0" w:color="auto"/>
            <w:left w:val="none" w:sz="0" w:space="0" w:color="auto"/>
            <w:bottom w:val="none" w:sz="0" w:space="0" w:color="auto"/>
            <w:right w:val="none" w:sz="0" w:space="0" w:color="auto"/>
          </w:divBdr>
        </w:div>
        <w:div w:id="1868442637">
          <w:marLeft w:val="0"/>
          <w:marRight w:val="0"/>
          <w:marTop w:val="0"/>
          <w:marBottom w:val="0"/>
          <w:divBdr>
            <w:top w:val="none" w:sz="0" w:space="0" w:color="auto"/>
            <w:left w:val="none" w:sz="0" w:space="0" w:color="auto"/>
            <w:bottom w:val="none" w:sz="0" w:space="0" w:color="auto"/>
            <w:right w:val="none" w:sz="0" w:space="0" w:color="auto"/>
          </w:divBdr>
        </w:div>
        <w:div w:id="2015765803">
          <w:marLeft w:val="0"/>
          <w:marRight w:val="0"/>
          <w:marTop w:val="0"/>
          <w:marBottom w:val="0"/>
          <w:divBdr>
            <w:top w:val="none" w:sz="0" w:space="0" w:color="auto"/>
            <w:left w:val="none" w:sz="0" w:space="0" w:color="auto"/>
            <w:bottom w:val="none" w:sz="0" w:space="0" w:color="auto"/>
            <w:right w:val="none" w:sz="0" w:space="0" w:color="auto"/>
          </w:divBdr>
        </w:div>
        <w:div w:id="1728842433">
          <w:marLeft w:val="0"/>
          <w:marRight w:val="0"/>
          <w:marTop w:val="0"/>
          <w:marBottom w:val="0"/>
          <w:divBdr>
            <w:top w:val="none" w:sz="0" w:space="0" w:color="auto"/>
            <w:left w:val="none" w:sz="0" w:space="0" w:color="auto"/>
            <w:bottom w:val="none" w:sz="0" w:space="0" w:color="auto"/>
            <w:right w:val="none" w:sz="0" w:space="0" w:color="auto"/>
          </w:divBdr>
        </w:div>
        <w:div w:id="557280416">
          <w:marLeft w:val="0"/>
          <w:marRight w:val="0"/>
          <w:marTop w:val="0"/>
          <w:marBottom w:val="0"/>
          <w:divBdr>
            <w:top w:val="none" w:sz="0" w:space="0" w:color="auto"/>
            <w:left w:val="none" w:sz="0" w:space="0" w:color="auto"/>
            <w:bottom w:val="none" w:sz="0" w:space="0" w:color="auto"/>
            <w:right w:val="none" w:sz="0" w:space="0" w:color="auto"/>
          </w:divBdr>
        </w:div>
        <w:div w:id="1681547838">
          <w:marLeft w:val="0"/>
          <w:marRight w:val="0"/>
          <w:marTop w:val="0"/>
          <w:marBottom w:val="0"/>
          <w:divBdr>
            <w:top w:val="none" w:sz="0" w:space="0" w:color="auto"/>
            <w:left w:val="none" w:sz="0" w:space="0" w:color="auto"/>
            <w:bottom w:val="none" w:sz="0" w:space="0" w:color="auto"/>
            <w:right w:val="none" w:sz="0" w:space="0" w:color="auto"/>
          </w:divBdr>
        </w:div>
        <w:div w:id="127473324">
          <w:marLeft w:val="0"/>
          <w:marRight w:val="0"/>
          <w:marTop w:val="0"/>
          <w:marBottom w:val="0"/>
          <w:divBdr>
            <w:top w:val="none" w:sz="0" w:space="0" w:color="auto"/>
            <w:left w:val="none" w:sz="0" w:space="0" w:color="auto"/>
            <w:bottom w:val="none" w:sz="0" w:space="0" w:color="auto"/>
            <w:right w:val="none" w:sz="0" w:space="0" w:color="auto"/>
          </w:divBdr>
        </w:div>
        <w:div w:id="1381899518">
          <w:marLeft w:val="0"/>
          <w:marRight w:val="0"/>
          <w:marTop w:val="0"/>
          <w:marBottom w:val="0"/>
          <w:divBdr>
            <w:top w:val="none" w:sz="0" w:space="0" w:color="auto"/>
            <w:left w:val="none" w:sz="0" w:space="0" w:color="auto"/>
            <w:bottom w:val="none" w:sz="0" w:space="0" w:color="auto"/>
            <w:right w:val="none" w:sz="0" w:space="0" w:color="auto"/>
          </w:divBdr>
        </w:div>
        <w:div w:id="1173955864">
          <w:marLeft w:val="0"/>
          <w:marRight w:val="0"/>
          <w:marTop w:val="0"/>
          <w:marBottom w:val="0"/>
          <w:divBdr>
            <w:top w:val="none" w:sz="0" w:space="0" w:color="auto"/>
            <w:left w:val="none" w:sz="0" w:space="0" w:color="auto"/>
            <w:bottom w:val="none" w:sz="0" w:space="0" w:color="auto"/>
            <w:right w:val="none" w:sz="0" w:space="0" w:color="auto"/>
          </w:divBdr>
        </w:div>
        <w:div w:id="316418440">
          <w:marLeft w:val="0"/>
          <w:marRight w:val="0"/>
          <w:marTop w:val="0"/>
          <w:marBottom w:val="0"/>
          <w:divBdr>
            <w:top w:val="none" w:sz="0" w:space="0" w:color="auto"/>
            <w:left w:val="none" w:sz="0" w:space="0" w:color="auto"/>
            <w:bottom w:val="none" w:sz="0" w:space="0" w:color="auto"/>
            <w:right w:val="none" w:sz="0" w:space="0" w:color="auto"/>
          </w:divBdr>
        </w:div>
        <w:div w:id="1224028001">
          <w:marLeft w:val="0"/>
          <w:marRight w:val="0"/>
          <w:marTop w:val="0"/>
          <w:marBottom w:val="0"/>
          <w:divBdr>
            <w:top w:val="none" w:sz="0" w:space="0" w:color="auto"/>
            <w:left w:val="none" w:sz="0" w:space="0" w:color="auto"/>
            <w:bottom w:val="none" w:sz="0" w:space="0" w:color="auto"/>
            <w:right w:val="none" w:sz="0" w:space="0" w:color="auto"/>
          </w:divBdr>
        </w:div>
        <w:div w:id="947808224">
          <w:marLeft w:val="0"/>
          <w:marRight w:val="0"/>
          <w:marTop w:val="0"/>
          <w:marBottom w:val="0"/>
          <w:divBdr>
            <w:top w:val="none" w:sz="0" w:space="0" w:color="auto"/>
            <w:left w:val="none" w:sz="0" w:space="0" w:color="auto"/>
            <w:bottom w:val="none" w:sz="0" w:space="0" w:color="auto"/>
            <w:right w:val="none" w:sz="0" w:space="0" w:color="auto"/>
          </w:divBdr>
        </w:div>
        <w:div w:id="569463004">
          <w:marLeft w:val="0"/>
          <w:marRight w:val="0"/>
          <w:marTop w:val="0"/>
          <w:marBottom w:val="0"/>
          <w:divBdr>
            <w:top w:val="none" w:sz="0" w:space="0" w:color="auto"/>
            <w:left w:val="none" w:sz="0" w:space="0" w:color="auto"/>
            <w:bottom w:val="none" w:sz="0" w:space="0" w:color="auto"/>
            <w:right w:val="none" w:sz="0" w:space="0" w:color="auto"/>
          </w:divBdr>
        </w:div>
        <w:div w:id="510876754">
          <w:marLeft w:val="0"/>
          <w:marRight w:val="0"/>
          <w:marTop w:val="0"/>
          <w:marBottom w:val="0"/>
          <w:divBdr>
            <w:top w:val="none" w:sz="0" w:space="0" w:color="auto"/>
            <w:left w:val="none" w:sz="0" w:space="0" w:color="auto"/>
            <w:bottom w:val="none" w:sz="0" w:space="0" w:color="auto"/>
            <w:right w:val="none" w:sz="0" w:space="0" w:color="auto"/>
          </w:divBdr>
        </w:div>
        <w:div w:id="1693146981">
          <w:marLeft w:val="0"/>
          <w:marRight w:val="0"/>
          <w:marTop w:val="0"/>
          <w:marBottom w:val="0"/>
          <w:divBdr>
            <w:top w:val="none" w:sz="0" w:space="0" w:color="auto"/>
            <w:left w:val="none" w:sz="0" w:space="0" w:color="auto"/>
            <w:bottom w:val="none" w:sz="0" w:space="0" w:color="auto"/>
            <w:right w:val="none" w:sz="0" w:space="0" w:color="auto"/>
          </w:divBdr>
        </w:div>
        <w:div w:id="963075637">
          <w:marLeft w:val="0"/>
          <w:marRight w:val="0"/>
          <w:marTop w:val="0"/>
          <w:marBottom w:val="0"/>
          <w:divBdr>
            <w:top w:val="none" w:sz="0" w:space="0" w:color="auto"/>
            <w:left w:val="none" w:sz="0" w:space="0" w:color="auto"/>
            <w:bottom w:val="none" w:sz="0" w:space="0" w:color="auto"/>
            <w:right w:val="none" w:sz="0" w:space="0" w:color="auto"/>
          </w:divBdr>
        </w:div>
        <w:div w:id="1165782255">
          <w:marLeft w:val="0"/>
          <w:marRight w:val="0"/>
          <w:marTop w:val="0"/>
          <w:marBottom w:val="0"/>
          <w:divBdr>
            <w:top w:val="none" w:sz="0" w:space="0" w:color="auto"/>
            <w:left w:val="none" w:sz="0" w:space="0" w:color="auto"/>
            <w:bottom w:val="none" w:sz="0" w:space="0" w:color="auto"/>
            <w:right w:val="none" w:sz="0" w:space="0" w:color="auto"/>
          </w:divBdr>
        </w:div>
        <w:div w:id="590893403">
          <w:marLeft w:val="0"/>
          <w:marRight w:val="0"/>
          <w:marTop w:val="0"/>
          <w:marBottom w:val="0"/>
          <w:divBdr>
            <w:top w:val="none" w:sz="0" w:space="0" w:color="auto"/>
            <w:left w:val="none" w:sz="0" w:space="0" w:color="auto"/>
            <w:bottom w:val="none" w:sz="0" w:space="0" w:color="auto"/>
            <w:right w:val="none" w:sz="0" w:space="0" w:color="auto"/>
          </w:divBdr>
        </w:div>
        <w:div w:id="987900704">
          <w:marLeft w:val="0"/>
          <w:marRight w:val="0"/>
          <w:marTop w:val="0"/>
          <w:marBottom w:val="0"/>
          <w:divBdr>
            <w:top w:val="none" w:sz="0" w:space="0" w:color="auto"/>
            <w:left w:val="none" w:sz="0" w:space="0" w:color="auto"/>
            <w:bottom w:val="none" w:sz="0" w:space="0" w:color="auto"/>
            <w:right w:val="none" w:sz="0" w:space="0" w:color="auto"/>
          </w:divBdr>
        </w:div>
        <w:div w:id="82536447">
          <w:marLeft w:val="0"/>
          <w:marRight w:val="0"/>
          <w:marTop w:val="0"/>
          <w:marBottom w:val="0"/>
          <w:divBdr>
            <w:top w:val="none" w:sz="0" w:space="0" w:color="auto"/>
            <w:left w:val="none" w:sz="0" w:space="0" w:color="auto"/>
            <w:bottom w:val="none" w:sz="0" w:space="0" w:color="auto"/>
            <w:right w:val="none" w:sz="0" w:space="0" w:color="auto"/>
          </w:divBdr>
        </w:div>
        <w:div w:id="1063482150">
          <w:marLeft w:val="0"/>
          <w:marRight w:val="0"/>
          <w:marTop w:val="0"/>
          <w:marBottom w:val="0"/>
          <w:divBdr>
            <w:top w:val="none" w:sz="0" w:space="0" w:color="auto"/>
            <w:left w:val="none" w:sz="0" w:space="0" w:color="auto"/>
            <w:bottom w:val="none" w:sz="0" w:space="0" w:color="auto"/>
            <w:right w:val="none" w:sz="0" w:space="0" w:color="auto"/>
          </w:divBdr>
        </w:div>
        <w:div w:id="606233132">
          <w:marLeft w:val="0"/>
          <w:marRight w:val="0"/>
          <w:marTop w:val="0"/>
          <w:marBottom w:val="0"/>
          <w:divBdr>
            <w:top w:val="none" w:sz="0" w:space="0" w:color="auto"/>
            <w:left w:val="none" w:sz="0" w:space="0" w:color="auto"/>
            <w:bottom w:val="none" w:sz="0" w:space="0" w:color="auto"/>
            <w:right w:val="none" w:sz="0" w:space="0" w:color="auto"/>
          </w:divBdr>
        </w:div>
        <w:div w:id="1170758673">
          <w:marLeft w:val="0"/>
          <w:marRight w:val="0"/>
          <w:marTop w:val="0"/>
          <w:marBottom w:val="0"/>
          <w:divBdr>
            <w:top w:val="none" w:sz="0" w:space="0" w:color="auto"/>
            <w:left w:val="none" w:sz="0" w:space="0" w:color="auto"/>
            <w:bottom w:val="none" w:sz="0" w:space="0" w:color="auto"/>
            <w:right w:val="none" w:sz="0" w:space="0" w:color="auto"/>
          </w:divBdr>
        </w:div>
        <w:div w:id="754016441">
          <w:marLeft w:val="0"/>
          <w:marRight w:val="0"/>
          <w:marTop w:val="0"/>
          <w:marBottom w:val="0"/>
          <w:divBdr>
            <w:top w:val="none" w:sz="0" w:space="0" w:color="auto"/>
            <w:left w:val="none" w:sz="0" w:space="0" w:color="auto"/>
            <w:bottom w:val="none" w:sz="0" w:space="0" w:color="auto"/>
            <w:right w:val="none" w:sz="0" w:space="0" w:color="auto"/>
          </w:divBdr>
        </w:div>
        <w:div w:id="1214999576">
          <w:marLeft w:val="0"/>
          <w:marRight w:val="0"/>
          <w:marTop w:val="0"/>
          <w:marBottom w:val="0"/>
          <w:divBdr>
            <w:top w:val="none" w:sz="0" w:space="0" w:color="auto"/>
            <w:left w:val="none" w:sz="0" w:space="0" w:color="auto"/>
            <w:bottom w:val="none" w:sz="0" w:space="0" w:color="auto"/>
            <w:right w:val="none" w:sz="0" w:space="0" w:color="auto"/>
          </w:divBdr>
        </w:div>
        <w:div w:id="1990085911">
          <w:marLeft w:val="0"/>
          <w:marRight w:val="0"/>
          <w:marTop w:val="0"/>
          <w:marBottom w:val="0"/>
          <w:divBdr>
            <w:top w:val="none" w:sz="0" w:space="0" w:color="auto"/>
            <w:left w:val="none" w:sz="0" w:space="0" w:color="auto"/>
            <w:bottom w:val="none" w:sz="0" w:space="0" w:color="auto"/>
            <w:right w:val="none" w:sz="0" w:space="0" w:color="auto"/>
          </w:divBdr>
        </w:div>
        <w:div w:id="2145267031">
          <w:marLeft w:val="0"/>
          <w:marRight w:val="0"/>
          <w:marTop w:val="0"/>
          <w:marBottom w:val="0"/>
          <w:divBdr>
            <w:top w:val="none" w:sz="0" w:space="0" w:color="auto"/>
            <w:left w:val="none" w:sz="0" w:space="0" w:color="auto"/>
            <w:bottom w:val="none" w:sz="0" w:space="0" w:color="auto"/>
            <w:right w:val="none" w:sz="0" w:space="0" w:color="auto"/>
          </w:divBdr>
        </w:div>
        <w:div w:id="128397192">
          <w:marLeft w:val="0"/>
          <w:marRight w:val="0"/>
          <w:marTop w:val="0"/>
          <w:marBottom w:val="0"/>
          <w:divBdr>
            <w:top w:val="none" w:sz="0" w:space="0" w:color="auto"/>
            <w:left w:val="none" w:sz="0" w:space="0" w:color="auto"/>
            <w:bottom w:val="none" w:sz="0" w:space="0" w:color="auto"/>
            <w:right w:val="none" w:sz="0" w:space="0" w:color="auto"/>
          </w:divBdr>
        </w:div>
        <w:div w:id="43330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0BECA-3AF4-4550-86DD-7BC0C5501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2</Pages>
  <Words>494</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gnikolova</cp:lastModifiedBy>
  <cp:revision>15</cp:revision>
  <cp:lastPrinted>2018-12-02T13:50:00Z</cp:lastPrinted>
  <dcterms:created xsi:type="dcterms:W3CDTF">2019-11-20T14:23:00Z</dcterms:created>
  <dcterms:modified xsi:type="dcterms:W3CDTF">2021-06-21T12:18:00Z</dcterms:modified>
</cp:coreProperties>
</file>